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B1B1F" w14:textId="77777777" w:rsidR="00FF1F27" w:rsidRPr="00A8205E" w:rsidRDefault="00FF1F27" w:rsidP="00A8205E">
      <w:pPr>
        <w:spacing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pacing w:val="0"/>
          <w:sz w:val="18"/>
          <w:szCs w:val="18"/>
          <w:lang w:eastAsia="ru-RU"/>
        </w:rPr>
      </w:pPr>
      <w:r w:rsidRPr="00A8205E">
        <w:rPr>
          <w:rFonts w:ascii="Times New Roman" w:eastAsia="Times New Roman" w:hAnsi="Times New Roman" w:cs="Times New Roman"/>
          <w:b/>
          <w:bCs/>
          <w:spacing w:val="0"/>
          <w:sz w:val="18"/>
          <w:szCs w:val="18"/>
          <w:lang w:eastAsia="ru-RU"/>
        </w:rPr>
        <w:t>Итоговый финансовый отчет</w:t>
      </w:r>
      <w:r w:rsidRPr="00A8205E">
        <w:rPr>
          <w:rFonts w:ascii="Times New Roman" w:eastAsia="Times New Roman" w:hAnsi="Times New Roman" w:cs="Times New Roman"/>
          <w:b/>
          <w:bCs/>
          <w:spacing w:val="0"/>
          <w:sz w:val="18"/>
          <w:szCs w:val="18"/>
          <w:lang w:eastAsia="ru-RU"/>
        </w:rPr>
        <w:br/>
        <w:t>о поступлении и расходовании средств избирательного фонда кандидата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F1F27" w:rsidRPr="00A8205E" w14:paraId="4C823BAD" w14:textId="77777777" w:rsidTr="00FF1F27">
        <w:trPr>
          <w:tblCellSpacing w:w="15" w:type="dxa"/>
        </w:trPr>
        <w:tc>
          <w:tcPr>
            <w:tcW w:w="0" w:type="auto"/>
            <w:hideMark/>
          </w:tcPr>
          <w:p w14:paraId="1C3C3321" w14:textId="77777777" w:rsidR="00FF1F27" w:rsidRPr="00A8205E" w:rsidRDefault="00FF1F27" w:rsidP="00A8205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b/>
                <w:bCs/>
                <w:spacing w:val="0"/>
                <w:sz w:val="18"/>
                <w:szCs w:val="18"/>
                <w:lang w:eastAsia="ru-RU"/>
              </w:rPr>
              <w:t xml:space="preserve">    </w:t>
            </w:r>
          </w:p>
        </w:tc>
      </w:tr>
      <w:tr w:rsidR="00FF1F27" w:rsidRPr="00A8205E" w14:paraId="16679735" w14:textId="77777777" w:rsidTr="00FF1F27">
        <w:trPr>
          <w:tblCellSpacing w:w="15" w:type="dxa"/>
        </w:trPr>
        <w:tc>
          <w:tcPr>
            <w:tcW w:w="0" w:type="auto"/>
            <w:hideMark/>
          </w:tcPr>
          <w:p w14:paraId="3B383FA7" w14:textId="77777777" w:rsidR="003E5425" w:rsidRPr="00A8205E" w:rsidRDefault="003E5425" w:rsidP="00A8205E">
            <w:pPr>
              <w:spacing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Выборы Государственной Думы Федерального Собрания Российской Федерации седьмого созыва по одномандатному избирательному округу Город Санкт-Петербург - Юго-Восточный одномандатный избирательный округ № 217  </w:t>
            </w:r>
          </w:p>
          <w:p w14:paraId="77EEC168" w14:textId="77777777" w:rsidR="003E5425" w:rsidRPr="00A8205E" w:rsidRDefault="003E5425" w:rsidP="00A8205E">
            <w:pPr>
              <w:spacing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>Кандидат -Дмитриева Оксана  Владимировна</w:t>
            </w:r>
          </w:p>
          <w:p w14:paraId="1D7EA786" w14:textId="77777777" w:rsidR="003E5425" w:rsidRPr="00A8205E" w:rsidRDefault="003E5425" w:rsidP="00A8205E">
            <w:pPr>
              <w:spacing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>Специальный избирательный счет № 40810810155109000009  ПАО Сбербанк, Дополнительный офис №9055/0606</w:t>
            </w:r>
          </w:p>
          <w:p w14:paraId="1EED7328" w14:textId="77777777" w:rsidR="00FF1F27" w:rsidRPr="00A8205E" w:rsidRDefault="00FF1F27" w:rsidP="00A8205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</w:p>
        </w:tc>
      </w:tr>
    </w:tbl>
    <w:p w14:paraId="1F207F48" w14:textId="77777777" w:rsidR="00FF1F27" w:rsidRPr="00FF1F27" w:rsidRDefault="00FF1F27" w:rsidP="00FF1F27">
      <w:pPr>
        <w:spacing w:line="240" w:lineRule="auto"/>
        <w:ind w:left="0"/>
        <w:rPr>
          <w:rFonts w:ascii="Times New Roman" w:eastAsia="Times New Roman" w:hAnsi="Times New Roman" w:cs="Times New Roman"/>
          <w:vanish/>
          <w:spacing w:val="0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7"/>
        <w:gridCol w:w="5437"/>
        <w:gridCol w:w="922"/>
        <w:gridCol w:w="1167"/>
        <w:gridCol w:w="1242"/>
      </w:tblGrid>
      <w:tr w:rsidR="00FF1F27" w:rsidRPr="00FF1F27" w14:paraId="25F3F7B0" w14:textId="77777777" w:rsidTr="00A8205E">
        <w:tc>
          <w:tcPr>
            <w:tcW w:w="0" w:type="auto"/>
            <w:gridSpan w:val="2"/>
            <w:hideMark/>
          </w:tcPr>
          <w:p w14:paraId="3CBFBB62" w14:textId="77777777" w:rsidR="00FF1F27" w:rsidRPr="00A8205E" w:rsidRDefault="00FF1F27" w:rsidP="00FF1F2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b/>
                <w:bCs/>
                <w:spacing w:val="0"/>
                <w:sz w:val="18"/>
                <w:szCs w:val="18"/>
                <w:lang w:eastAsia="ru-RU"/>
              </w:rPr>
              <w:t xml:space="preserve">Строка финансового отчета </w:t>
            </w:r>
          </w:p>
        </w:tc>
        <w:tc>
          <w:tcPr>
            <w:tcW w:w="0" w:type="auto"/>
            <w:hideMark/>
          </w:tcPr>
          <w:p w14:paraId="22846A5B" w14:textId="77777777" w:rsidR="00FF1F27" w:rsidRPr="00A8205E" w:rsidRDefault="00FF1F27" w:rsidP="00FF1F2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b/>
                <w:bCs/>
                <w:spacing w:val="0"/>
                <w:sz w:val="18"/>
                <w:szCs w:val="18"/>
                <w:lang w:eastAsia="ru-RU"/>
              </w:rPr>
              <w:t xml:space="preserve">Шифр строки </w:t>
            </w:r>
          </w:p>
        </w:tc>
        <w:tc>
          <w:tcPr>
            <w:tcW w:w="0" w:type="auto"/>
            <w:hideMark/>
          </w:tcPr>
          <w:p w14:paraId="4CF0F109" w14:textId="77777777" w:rsidR="00FF1F27" w:rsidRPr="00A8205E" w:rsidRDefault="00FF1F27" w:rsidP="00FF1F2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b/>
                <w:bCs/>
                <w:spacing w:val="0"/>
                <w:sz w:val="18"/>
                <w:szCs w:val="18"/>
                <w:lang w:eastAsia="ru-RU"/>
              </w:rPr>
              <w:t xml:space="preserve">Сумма, руб. </w:t>
            </w:r>
          </w:p>
        </w:tc>
        <w:tc>
          <w:tcPr>
            <w:tcW w:w="0" w:type="auto"/>
            <w:hideMark/>
          </w:tcPr>
          <w:p w14:paraId="525BC727" w14:textId="77777777" w:rsidR="00FF1F27" w:rsidRPr="00A8205E" w:rsidRDefault="00FF1F27" w:rsidP="00FF1F2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b/>
                <w:bCs/>
                <w:spacing w:val="0"/>
                <w:sz w:val="18"/>
                <w:szCs w:val="18"/>
                <w:lang w:eastAsia="ru-RU"/>
              </w:rPr>
              <w:t xml:space="preserve">Примечание </w:t>
            </w:r>
          </w:p>
        </w:tc>
      </w:tr>
      <w:tr w:rsidR="00FF1F27" w:rsidRPr="00FF1F27" w14:paraId="130CF95F" w14:textId="77777777" w:rsidTr="00A8205E">
        <w:tc>
          <w:tcPr>
            <w:tcW w:w="0" w:type="auto"/>
            <w:gridSpan w:val="2"/>
            <w:hideMark/>
          </w:tcPr>
          <w:p w14:paraId="1B71F095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14:paraId="7D274F34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14:paraId="68167E3E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14:paraId="41F5F035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4 </w:t>
            </w:r>
          </w:p>
        </w:tc>
      </w:tr>
      <w:tr w:rsidR="00FF1F27" w:rsidRPr="00FF1F27" w14:paraId="1F4E6A85" w14:textId="77777777" w:rsidTr="00A8205E">
        <w:tc>
          <w:tcPr>
            <w:tcW w:w="0" w:type="auto"/>
            <w:hideMark/>
          </w:tcPr>
          <w:p w14:paraId="73C77C5D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14:paraId="46FAE73B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Поступило средств в избирательный фонд, всего </w:t>
            </w:r>
          </w:p>
        </w:tc>
        <w:tc>
          <w:tcPr>
            <w:tcW w:w="0" w:type="auto"/>
            <w:hideMark/>
          </w:tcPr>
          <w:p w14:paraId="2285AE8F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14:paraId="7D865B8B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  <w:r w:rsidR="008535F5"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0" w:type="auto"/>
            <w:hideMark/>
          </w:tcPr>
          <w:p w14:paraId="2672DB29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</w:p>
        </w:tc>
      </w:tr>
      <w:tr w:rsidR="00FF1F27" w:rsidRPr="00FF1F27" w14:paraId="5F2338DF" w14:textId="77777777" w:rsidTr="00A8205E">
        <w:tc>
          <w:tcPr>
            <w:tcW w:w="0" w:type="auto"/>
            <w:gridSpan w:val="5"/>
            <w:hideMark/>
          </w:tcPr>
          <w:p w14:paraId="1E5933C1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в том числе </w:t>
            </w:r>
          </w:p>
        </w:tc>
      </w:tr>
      <w:tr w:rsidR="00FF1F27" w:rsidRPr="00FF1F27" w14:paraId="35D6A2AE" w14:textId="77777777" w:rsidTr="00A8205E">
        <w:tc>
          <w:tcPr>
            <w:tcW w:w="0" w:type="auto"/>
            <w:hideMark/>
          </w:tcPr>
          <w:p w14:paraId="6549A0F8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1.1 </w:t>
            </w:r>
          </w:p>
        </w:tc>
        <w:tc>
          <w:tcPr>
            <w:tcW w:w="0" w:type="auto"/>
            <w:hideMark/>
          </w:tcPr>
          <w:p w14:paraId="54B141C1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Поступило средств в установленном порядке для формирования избирательного фонда </w:t>
            </w:r>
          </w:p>
        </w:tc>
        <w:tc>
          <w:tcPr>
            <w:tcW w:w="0" w:type="auto"/>
            <w:hideMark/>
          </w:tcPr>
          <w:p w14:paraId="2F346607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14:paraId="083AD704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> </w:t>
            </w:r>
            <w:r w:rsidR="008535F5"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>500000,00</w:t>
            </w: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   </w:t>
            </w:r>
          </w:p>
        </w:tc>
        <w:tc>
          <w:tcPr>
            <w:tcW w:w="0" w:type="auto"/>
            <w:hideMark/>
          </w:tcPr>
          <w:p w14:paraId="545757F8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</w:p>
        </w:tc>
      </w:tr>
      <w:tr w:rsidR="00FF1F27" w:rsidRPr="00FF1F27" w14:paraId="57BF780F" w14:textId="77777777" w:rsidTr="00A8205E">
        <w:tc>
          <w:tcPr>
            <w:tcW w:w="0" w:type="auto"/>
            <w:gridSpan w:val="5"/>
            <w:hideMark/>
          </w:tcPr>
          <w:p w14:paraId="062BC209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из них </w:t>
            </w:r>
          </w:p>
        </w:tc>
      </w:tr>
      <w:tr w:rsidR="00FF1F27" w:rsidRPr="00FF1F27" w14:paraId="545A42A0" w14:textId="77777777" w:rsidTr="00A8205E">
        <w:tc>
          <w:tcPr>
            <w:tcW w:w="0" w:type="auto"/>
            <w:hideMark/>
          </w:tcPr>
          <w:p w14:paraId="676DB868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1.1.1 </w:t>
            </w:r>
          </w:p>
        </w:tc>
        <w:tc>
          <w:tcPr>
            <w:tcW w:w="0" w:type="auto"/>
            <w:hideMark/>
          </w:tcPr>
          <w:p w14:paraId="77484944" w14:textId="77777777" w:rsidR="00FF1F27" w:rsidRPr="00A8205E" w:rsidRDefault="00FF1F27" w:rsidP="008535F5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>Собственные сре</w:t>
            </w:r>
            <w:r w:rsidR="008535F5"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дства </w:t>
            </w: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кандидата </w:t>
            </w:r>
          </w:p>
        </w:tc>
        <w:tc>
          <w:tcPr>
            <w:tcW w:w="0" w:type="auto"/>
            <w:hideMark/>
          </w:tcPr>
          <w:p w14:paraId="2B2FAD97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14:paraId="5F23454F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> </w:t>
            </w:r>
            <w:r w:rsidR="008535F5"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>500000,00</w:t>
            </w: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   </w:t>
            </w:r>
          </w:p>
        </w:tc>
        <w:tc>
          <w:tcPr>
            <w:tcW w:w="0" w:type="auto"/>
            <w:hideMark/>
          </w:tcPr>
          <w:p w14:paraId="6726BE2A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</w:p>
        </w:tc>
      </w:tr>
      <w:tr w:rsidR="00FF1F27" w:rsidRPr="00FF1F27" w14:paraId="73163E2F" w14:textId="77777777" w:rsidTr="00A8205E">
        <w:tc>
          <w:tcPr>
            <w:tcW w:w="0" w:type="auto"/>
            <w:hideMark/>
          </w:tcPr>
          <w:p w14:paraId="25BAC726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1.1.2 </w:t>
            </w:r>
          </w:p>
        </w:tc>
        <w:tc>
          <w:tcPr>
            <w:tcW w:w="0" w:type="auto"/>
            <w:hideMark/>
          </w:tcPr>
          <w:p w14:paraId="0976BA2D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Средства, выделенные кандидату выдвинувшей его политической партией </w:t>
            </w:r>
          </w:p>
        </w:tc>
        <w:tc>
          <w:tcPr>
            <w:tcW w:w="0" w:type="auto"/>
            <w:hideMark/>
          </w:tcPr>
          <w:p w14:paraId="2AD0FAC2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14:paraId="2E30B6F9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  <w:r w:rsidR="008535F5"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14:paraId="1DE847C6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</w:p>
        </w:tc>
      </w:tr>
      <w:tr w:rsidR="00FF1F27" w:rsidRPr="00FF1F27" w14:paraId="2AAE57D9" w14:textId="77777777" w:rsidTr="00A8205E">
        <w:tc>
          <w:tcPr>
            <w:tcW w:w="0" w:type="auto"/>
            <w:hideMark/>
          </w:tcPr>
          <w:p w14:paraId="375C8750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1.1.3 </w:t>
            </w:r>
          </w:p>
        </w:tc>
        <w:tc>
          <w:tcPr>
            <w:tcW w:w="0" w:type="auto"/>
            <w:hideMark/>
          </w:tcPr>
          <w:p w14:paraId="73BFD3D0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Добровольные пожертвования гражданина </w:t>
            </w:r>
          </w:p>
        </w:tc>
        <w:tc>
          <w:tcPr>
            <w:tcW w:w="0" w:type="auto"/>
            <w:hideMark/>
          </w:tcPr>
          <w:p w14:paraId="212DC4E8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14:paraId="73E7B2F2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  <w:r w:rsidR="008535F5"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14:paraId="1AC8F6BC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</w:p>
        </w:tc>
      </w:tr>
      <w:tr w:rsidR="00FF1F27" w:rsidRPr="00FF1F27" w14:paraId="1C67768A" w14:textId="77777777" w:rsidTr="00A8205E">
        <w:tc>
          <w:tcPr>
            <w:tcW w:w="0" w:type="auto"/>
            <w:hideMark/>
          </w:tcPr>
          <w:p w14:paraId="7D6CF998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1.1.4 </w:t>
            </w:r>
          </w:p>
        </w:tc>
        <w:tc>
          <w:tcPr>
            <w:tcW w:w="0" w:type="auto"/>
            <w:hideMark/>
          </w:tcPr>
          <w:p w14:paraId="58B02D49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Добровольные пожертвования юридического лица </w:t>
            </w:r>
          </w:p>
        </w:tc>
        <w:tc>
          <w:tcPr>
            <w:tcW w:w="0" w:type="auto"/>
            <w:hideMark/>
          </w:tcPr>
          <w:p w14:paraId="79C6271A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14:paraId="41D70BA1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  <w:r w:rsidR="008535F5"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14:paraId="71E5EAA3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</w:p>
        </w:tc>
      </w:tr>
      <w:tr w:rsidR="00FF1F27" w:rsidRPr="00FF1F27" w14:paraId="608AAE2E" w14:textId="77777777" w:rsidTr="00A8205E">
        <w:tc>
          <w:tcPr>
            <w:tcW w:w="0" w:type="auto"/>
            <w:hideMark/>
          </w:tcPr>
          <w:p w14:paraId="483B4168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1.2 </w:t>
            </w:r>
          </w:p>
        </w:tc>
        <w:tc>
          <w:tcPr>
            <w:tcW w:w="0" w:type="auto"/>
            <w:hideMark/>
          </w:tcPr>
          <w:p w14:paraId="2449123E" w14:textId="77777777" w:rsidR="00FF1F27" w:rsidRPr="00A8205E" w:rsidRDefault="00FF1F27" w:rsidP="008535F5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>Поступило в избирательный фонд денежных средств, подпадающих под действие ч. 2, 4, 8 ст. 71 Федерального закона от 22.02.2014 г. № 20-ФЗ и п. 6 ст. 58 Федерального закона от 12.06.2002 г. № 67-ФЗ</w:t>
            </w:r>
          </w:p>
        </w:tc>
        <w:tc>
          <w:tcPr>
            <w:tcW w:w="0" w:type="auto"/>
            <w:hideMark/>
          </w:tcPr>
          <w:p w14:paraId="224D97BC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14:paraId="15C2DE84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  <w:r w:rsidR="008535F5"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14:paraId="6FDF31E9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</w:p>
        </w:tc>
      </w:tr>
      <w:tr w:rsidR="00FF1F27" w:rsidRPr="00FF1F27" w14:paraId="62EB7F19" w14:textId="77777777" w:rsidTr="00A8205E">
        <w:tc>
          <w:tcPr>
            <w:tcW w:w="0" w:type="auto"/>
            <w:gridSpan w:val="5"/>
            <w:hideMark/>
          </w:tcPr>
          <w:p w14:paraId="43490256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из них </w:t>
            </w:r>
          </w:p>
        </w:tc>
      </w:tr>
      <w:tr w:rsidR="00FF1F27" w:rsidRPr="00FF1F27" w14:paraId="312809D3" w14:textId="77777777" w:rsidTr="00A8205E">
        <w:tc>
          <w:tcPr>
            <w:tcW w:w="0" w:type="auto"/>
            <w:hideMark/>
          </w:tcPr>
          <w:p w14:paraId="7F77C476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1.2.1 </w:t>
            </w:r>
          </w:p>
        </w:tc>
        <w:tc>
          <w:tcPr>
            <w:tcW w:w="0" w:type="auto"/>
            <w:hideMark/>
          </w:tcPr>
          <w:p w14:paraId="30B8CFAA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Собственные средства политической партии / регионального отделения политической партии / кандидата / средства, выделенные кандидату выдвинувшей его политической партией </w:t>
            </w:r>
          </w:p>
        </w:tc>
        <w:tc>
          <w:tcPr>
            <w:tcW w:w="0" w:type="auto"/>
            <w:hideMark/>
          </w:tcPr>
          <w:p w14:paraId="3D037CB5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14:paraId="49D3FE53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  <w:r w:rsidR="008535F5"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14:paraId="64D0966F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</w:p>
        </w:tc>
      </w:tr>
      <w:tr w:rsidR="00FF1F27" w:rsidRPr="00FF1F27" w14:paraId="4E05E085" w14:textId="77777777" w:rsidTr="00A8205E">
        <w:tc>
          <w:tcPr>
            <w:tcW w:w="0" w:type="auto"/>
            <w:hideMark/>
          </w:tcPr>
          <w:p w14:paraId="680DB3E6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1.2.2 </w:t>
            </w:r>
          </w:p>
        </w:tc>
        <w:tc>
          <w:tcPr>
            <w:tcW w:w="0" w:type="auto"/>
            <w:hideMark/>
          </w:tcPr>
          <w:p w14:paraId="70BB6CFF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Средства гражданина </w:t>
            </w:r>
          </w:p>
        </w:tc>
        <w:tc>
          <w:tcPr>
            <w:tcW w:w="0" w:type="auto"/>
            <w:hideMark/>
          </w:tcPr>
          <w:p w14:paraId="615168CC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90 </w:t>
            </w:r>
          </w:p>
        </w:tc>
        <w:tc>
          <w:tcPr>
            <w:tcW w:w="0" w:type="auto"/>
            <w:hideMark/>
          </w:tcPr>
          <w:p w14:paraId="0B2E452F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  <w:r w:rsidR="008535F5"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14:paraId="0920E535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</w:p>
        </w:tc>
      </w:tr>
      <w:tr w:rsidR="00FF1F27" w:rsidRPr="00FF1F27" w14:paraId="51DFEDC0" w14:textId="77777777" w:rsidTr="00A8205E">
        <w:tc>
          <w:tcPr>
            <w:tcW w:w="0" w:type="auto"/>
            <w:hideMark/>
          </w:tcPr>
          <w:p w14:paraId="528325FB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1.2.3 </w:t>
            </w:r>
          </w:p>
        </w:tc>
        <w:tc>
          <w:tcPr>
            <w:tcW w:w="0" w:type="auto"/>
            <w:hideMark/>
          </w:tcPr>
          <w:p w14:paraId="0C54FBF5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Средства юридического лица </w:t>
            </w:r>
          </w:p>
        </w:tc>
        <w:tc>
          <w:tcPr>
            <w:tcW w:w="0" w:type="auto"/>
            <w:hideMark/>
          </w:tcPr>
          <w:p w14:paraId="33529D74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14:paraId="036F2E81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  <w:r w:rsidR="008535F5"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14:paraId="5B57C9A7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</w:p>
        </w:tc>
      </w:tr>
      <w:tr w:rsidR="00FF1F27" w:rsidRPr="00FF1F27" w14:paraId="4C9EA2EE" w14:textId="77777777" w:rsidTr="00A8205E">
        <w:tc>
          <w:tcPr>
            <w:tcW w:w="0" w:type="auto"/>
            <w:hideMark/>
          </w:tcPr>
          <w:p w14:paraId="16B0AFAD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14:paraId="135039EC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0" w:type="auto"/>
            <w:hideMark/>
          </w:tcPr>
          <w:p w14:paraId="07CABD72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110 </w:t>
            </w:r>
          </w:p>
        </w:tc>
        <w:tc>
          <w:tcPr>
            <w:tcW w:w="0" w:type="auto"/>
            <w:hideMark/>
          </w:tcPr>
          <w:p w14:paraId="07D2866D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  <w:r w:rsidR="008535F5"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0" w:type="auto"/>
            <w:hideMark/>
          </w:tcPr>
          <w:p w14:paraId="327BA611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</w:p>
        </w:tc>
      </w:tr>
      <w:tr w:rsidR="00FF1F27" w:rsidRPr="00FF1F27" w14:paraId="559C88F1" w14:textId="77777777" w:rsidTr="00A8205E">
        <w:tc>
          <w:tcPr>
            <w:tcW w:w="0" w:type="auto"/>
            <w:gridSpan w:val="5"/>
            <w:hideMark/>
          </w:tcPr>
          <w:p w14:paraId="7CDD6C9C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в том числе </w:t>
            </w:r>
          </w:p>
        </w:tc>
      </w:tr>
      <w:tr w:rsidR="00FF1F27" w:rsidRPr="00FF1F27" w14:paraId="2CCAF3F1" w14:textId="77777777" w:rsidTr="00A8205E">
        <w:tc>
          <w:tcPr>
            <w:tcW w:w="0" w:type="auto"/>
            <w:hideMark/>
          </w:tcPr>
          <w:p w14:paraId="713E7185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2.1 </w:t>
            </w:r>
          </w:p>
        </w:tc>
        <w:tc>
          <w:tcPr>
            <w:tcW w:w="0" w:type="auto"/>
            <w:hideMark/>
          </w:tcPr>
          <w:p w14:paraId="0395F1B5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Перечислено в доход федерального бюджета </w:t>
            </w:r>
          </w:p>
        </w:tc>
        <w:tc>
          <w:tcPr>
            <w:tcW w:w="0" w:type="auto"/>
            <w:hideMark/>
          </w:tcPr>
          <w:p w14:paraId="2A665FEE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120 </w:t>
            </w:r>
          </w:p>
        </w:tc>
        <w:tc>
          <w:tcPr>
            <w:tcW w:w="0" w:type="auto"/>
            <w:hideMark/>
          </w:tcPr>
          <w:p w14:paraId="347B09A0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  <w:r w:rsidR="008535F5"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14:paraId="6F2D02A2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</w:p>
        </w:tc>
      </w:tr>
      <w:tr w:rsidR="00FF1F27" w:rsidRPr="00FF1F27" w14:paraId="2CD0A5D7" w14:textId="77777777" w:rsidTr="00A8205E">
        <w:tc>
          <w:tcPr>
            <w:tcW w:w="0" w:type="auto"/>
            <w:hideMark/>
          </w:tcPr>
          <w:p w14:paraId="00FD3E65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2.2 </w:t>
            </w:r>
          </w:p>
        </w:tc>
        <w:tc>
          <w:tcPr>
            <w:tcW w:w="0" w:type="auto"/>
            <w:hideMark/>
          </w:tcPr>
          <w:p w14:paraId="0E4F5401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0" w:type="auto"/>
            <w:hideMark/>
          </w:tcPr>
          <w:p w14:paraId="14565D65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130 </w:t>
            </w:r>
          </w:p>
        </w:tc>
        <w:tc>
          <w:tcPr>
            <w:tcW w:w="0" w:type="auto"/>
            <w:hideMark/>
          </w:tcPr>
          <w:p w14:paraId="50499F0E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  <w:r w:rsidR="000B4467"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14:paraId="3367B67D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</w:p>
        </w:tc>
      </w:tr>
      <w:tr w:rsidR="00FF1F27" w:rsidRPr="00FF1F27" w14:paraId="7B8B7FB1" w14:textId="77777777" w:rsidTr="00A8205E">
        <w:tc>
          <w:tcPr>
            <w:tcW w:w="0" w:type="auto"/>
            <w:gridSpan w:val="5"/>
            <w:hideMark/>
          </w:tcPr>
          <w:p w14:paraId="5B76E712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из них </w:t>
            </w:r>
          </w:p>
        </w:tc>
      </w:tr>
      <w:tr w:rsidR="00FF1F27" w:rsidRPr="00FF1F27" w14:paraId="4375A93B" w14:textId="77777777" w:rsidTr="00A8205E">
        <w:tc>
          <w:tcPr>
            <w:tcW w:w="0" w:type="auto"/>
            <w:hideMark/>
          </w:tcPr>
          <w:p w14:paraId="31AEA78E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2.2.1 </w:t>
            </w:r>
          </w:p>
        </w:tc>
        <w:tc>
          <w:tcPr>
            <w:tcW w:w="0" w:type="auto"/>
            <w:hideMark/>
          </w:tcPr>
          <w:p w14:paraId="145ECEFA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0" w:type="auto"/>
            <w:hideMark/>
          </w:tcPr>
          <w:p w14:paraId="1436FEE0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140 </w:t>
            </w:r>
          </w:p>
        </w:tc>
        <w:tc>
          <w:tcPr>
            <w:tcW w:w="0" w:type="auto"/>
            <w:hideMark/>
          </w:tcPr>
          <w:p w14:paraId="1CDC97BE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  <w:r w:rsidR="000B4467"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14:paraId="55B6089F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</w:p>
        </w:tc>
      </w:tr>
      <w:tr w:rsidR="00FF1F27" w:rsidRPr="00FF1F27" w14:paraId="341A6CC1" w14:textId="77777777" w:rsidTr="00A8205E">
        <w:tc>
          <w:tcPr>
            <w:tcW w:w="0" w:type="auto"/>
            <w:hideMark/>
          </w:tcPr>
          <w:p w14:paraId="13EA24BD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2.2.2 </w:t>
            </w:r>
          </w:p>
        </w:tc>
        <w:tc>
          <w:tcPr>
            <w:tcW w:w="0" w:type="auto"/>
            <w:hideMark/>
          </w:tcPr>
          <w:p w14:paraId="18901425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0" w:type="auto"/>
            <w:hideMark/>
          </w:tcPr>
          <w:p w14:paraId="6A618CBB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150 </w:t>
            </w:r>
          </w:p>
        </w:tc>
        <w:tc>
          <w:tcPr>
            <w:tcW w:w="0" w:type="auto"/>
            <w:hideMark/>
          </w:tcPr>
          <w:p w14:paraId="3B60D21A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  <w:r w:rsidR="000B4467"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14:paraId="0C690611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</w:p>
        </w:tc>
      </w:tr>
      <w:tr w:rsidR="00FF1F27" w:rsidRPr="00FF1F27" w14:paraId="0595BBE8" w14:textId="77777777" w:rsidTr="00A8205E">
        <w:tc>
          <w:tcPr>
            <w:tcW w:w="0" w:type="auto"/>
            <w:hideMark/>
          </w:tcPr>
          <w:p w14:paraId="74CAF2E4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2.2.3 </w:t>
            </w:r>
          </w:p>
        </w:tc>
        <w:tc>
          <w:tcPr>
            <w:tcW w:w="0" w:type="auto"/>
            <w:hideMark/>
          </w:tcPr>
          <w:p w14:paraId="28D4F94F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0" w:type="auto"/>
            <w:hideMark/>
          </w:tcPr>
          <w:p w14:paraId="0D6D1582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160 </w:t>
            </w:r>
          </w:p>
        </w:tc>
        <w:tc>
          <w:tcPr>
            <w:tcW w:w="0" w:type="auto"/>
            <w:hideMark/>
          </w:tcPr>
          <w:p w14:paraId="2CDECC7B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  <w:r w:rsidR="000B5EFD"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14:paraId="7A57639F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</w:p>
        </w:tc>
      </w:tr>
      <w:tr w:rsidR="00FF1F27" w:rsidRPr="00FF1F27" w14:paraId="0E779B07" w14:textId="77777777" w:rsidTr="00A8205E">
        <w:tc>
          <w:tcPr>
            <w:tcW w:w="0" w:type="auto"/>
            <w:hideMark/>
          </w:tcPr>
          <w:p w14:paraId="5C56718C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2.3 </w:t>
            </w:r>
          </w:p>
        </w:tc>
        <w:tc>
          <w:tcPr>
            <w:tcW w:w="0" w:type="auto"/>
            <w:hideMark/>
          </w:tcPr>
          <w:p w14:paraId="7B4EDF86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0" w:type="auto"/>
            <w:hideMark/>
          </w:tcPr>
          <w:p w14:paraId="1BE20574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170 </w:t>
            </w:r>
          </w:p>
        </w:tc>
        <w:tc>
          <w:tcPr>
            <w:tcW w:w="0" w:type="auto"/>
            <w:hideMark/>
          </w:tcPr>
          <w:p w14:paraId="48F7EAAA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  <w:r w:rsidR="000B5EFD"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0" w:type="auto"/>
            <w:hideMark/>
          </w:tcPr>
          <w:p w14:paraId="69F24616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</w:p>
        </w:tc>
      </w:tr>
      <w:tr w:rsidR="00FF1F27" w:rsidRPr="00FF1F27" w14:paraId="6F0E96DF" w14:textId="77777777" w:rsidTr="00A8205E">
        <w:tc>
          <w:tcPr>
            <w:tcW w:w="0" w:type="auto"/>
            <w:hideMark/>
          </w:tcPr>
          <w:p w14:paraId="1D8317A3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14:paraId="492E959E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Израсходовано средств, всего </w:t>
            </w:r>
          </w:p>
        </w:tc>
        <w:tc>
          <w:tcPr>
            <w:tcW w:w="0" w:type="auto"/>
            <w:hideMark/>
          </w:tcPr>
          <w:p w14:paraId="1B2E9A3A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180 </w:t>
            </w:r>
          </w:p>
        </w:tc>
        <w:tc>
          <w:tcPr>
            <w:tcW w:w="0" w:type="auto"/>
            <w:hideMark/>
          </w:tcPr>
          <w:p w14:paraId="65DF7604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  <w:r w:rsidR="000B5EFD"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>455000,00</w:t>
            </w:r>
          </w:p>
        </w:tc>
        <w:tc>
          <w:tcPr>
            <w:tcW w:w="0" w:type="auto"/>
            <w:hideMark/>
          </w:tcPr>
          <w:p w14:paraId="48BF5437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</w:p>
        </w:tc>
      </w:tr>
      <w:tr w:rsidR="00FF1F27" w:rsidRPr="00FF1F27" w14:paraId="3EDDA1F9" w14:textId="77777777" w:rsidTr="00A8205E">
        <w:tc>
          <w:tcPr>
            <w:tcW w:w="0" w:type="auto"/>
            <w:gridSpan w:val="5"/>
            <w:hideMark/>
          </w:tcPr>
          <w:p w14:paraId="1DBEE180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в том числе </w:t>
            </w:r>
          </w:p>
        </w:tc>
      </w:tr>
      <w:tr w:rsidR="00FF1F27" w:rsidRPr="00FF1F27" w14:paraId="6BC594C8" w14:textId="77777777" w:rsidTr="00A8205E">
        <w:tc>
          <w:tcPr>
            <w:tcW w:w="0" w:type="auto"/>
            <w:hideMark/>
          </w:tcPr>
          <w:p w14:paraId="579BA951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3.1 </w:t>
            </w:r>
          </w:p>
        </w:tc>
        <w:tc>
          <w:tcPr>
            <w:tcW w:w="0" w:type="auto"/>
            <w:hideMark/>
          </w:tcPr>
          <w:p w14:paraId="09BB7CCB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На организацию сбора подписей избирателей </w:t>
            </w:r>
          </w:p>
        </w:tc>
        <w:tc>
          <w:tcPr>
            <w:tcW w:w="0" w:type="auto"/>
            <w:hideMark/>
          </w:tcPr>
          <w:p w14:paraId="78AF2E97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190 </w:t>
            </w:r>
          </w:p>
        </w:tc>
        <w:tc>
          <w:tcPr>
            <w:tcW w:w="0" w:type="auto"/>
            <w:hideMark/>
          </w:tcPr>
          <w:p w14:paraId="739B558E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  <w:r w:rsidR="000B5EFD"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14:paraId="292E2EC9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</w:p>
        </w:tc>
      </w:tr>
      <w:tr w:rsidR="00FF1F27" w:rsidRPr="00FF1F27" w14:paraId="358C54B8" w14:textId="77777777" w:rsidTr="00A8205E">
        <w:tc>
          <w:tcPr>
            <w:tcW w:w="0" w:type="auto"/>
            <w:hideMark/>
          </w:tcPr>
          <w:p w14:paraId="15E9AC9A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3.1.1 </w:t>
            </w:r>
          </w:p>
        </w:tc>
        <w:tc>
          <w:tcPr>
            <w:tcW w:w="0" w:type="auto"/>
            <w:hideMark/>
          </w:tcPr>
          <w:p w14:paraId="408F51CF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0" w:type="auto"/>
            <w:hideMark/>
          </w:tcPr>
          <w:p w14:paraId="55423F13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14:paraId="697AA3AD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  <w:r w:rsidR="000B5EFD"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14:paraId="20E613A5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</w:p>
        </w:tc>
      </w:tr>
      <w:tr w:rsidR="00FF1F27" w:rsidRPr="00FF1F27" w14:paraId="7708374F" w14:textId="77777777" w:rsidTr="00A8205E">
        <w:tc>
          <w:tcPr>
            <w:tcW w:w="0" w:type="auto"/>
            <w:hideMark/>
          </w:tcPr>
          <w:p w14:paraId="639ADE06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3.2 </w:t>
            </w:r>
          </w:p>
        </w:tc>
        <w:tc>
          <w:tcPr>
            <w:tcW w:w="0" w:type="auto"/>
            <w:hideMark/>
          </w:tcPr>
          <w:p w14:paraId="47447B73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0" w:type="auto"/>
            <w:hideMark/>
          </w:tcPr>
          <w:p w14:paraId="2940BA81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210 </w:t>
            </w:r>
          </w:p>
        </w:tc>
        <w:tc>
          <w:tcPr>
            <w:tcW w:w="0" w:type="auto"/>
            <w:hideMark/>
          </w:tcPr>
          <w:p w14:paraId="333FA488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  <w:r w:rsidR="000B5EFD"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14:paraId="2B97BBB1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</w:p>
        </w:tc>
      </w:tr>
      <w:tr w:rsidR="00FF1F27" w:rsidRPr="00FF1F27" w14:paraId="75E03183" w14:textId="77777777" w:rsidTr="00A8205E">
        <w:tc>
          <w:tcPr>
            <w:tcW w:w="0" w:type="auto"/>
            <w:hideMark/>
          </w:tcPr>
          <w:p w14:paraId="113ED2E1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3.3 </w:t>
            </w:r>
          </w:p>
        </w:tc>
        <w:tc>
          <w:tcPr>
            <w:tcW w:w="0" w:type="auto"/>
            <w:hideMark/>
          </w:tcPr>
          <w:p w14:paraId="322CBAE9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0" w:type="auto"/>
            <w:hideMark/>
          </w:tcPr>
          <w:p w14:paraId="790B46D2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220 </w:t>
            </w:r>
          </w:p>
        </w:tc>
        <w:tc>
          <w:tcPr>
            <w:tcW w:w="0" w:type="auto"/>
            <w:hideMark/>
          </w:tcPr>
          <w:p w14:paraId="40A8DFC0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  <w:r w:rsidR="000B5EFD"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14:paraId="299C8D29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</w:p>
        </w:tc>
      </w:tr>
      <w:tr w:rsidR="00FF1F27" w:rsidRPr="00FF1F27" w14:paraId="1C2377CF" w14:textId="77777777" w:rsidTr="00A8205E">
        <w:tc>
          <w:tcPr>
            <w:tcW w:w="0" w:type="auto"/>
            <w:hideMark/>
          </w:tcPr>
          <w:p w14:paraId="34D863B4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3.4 </w:t>
            </w:r>
          </w:p>
        </w:tc>
        <w:tc>
          <w:tcPr>
            <w:tcW w:w="0" w:type="auto"/>
            <w:hideMark/>
          </w:tcPr>
          <w:p w14:paraId="6C75C6A1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0" w:type="auto"/>
            <w:hideMark/>
          </w:tcPr>
          <w:p w14:paraId="7D52114F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230 </w:t>
            </w:r>
          </w:p>
        </w:tc>
        <w:tc>
          <w:tcPr>
            <w:tcW w:w="0" w:type="auto"/>
            <w:hideMark/>
          </w:tcPr>
          <w:p w14:paraId="506F0998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  <w:r w:rsidR="000B5EFD"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>455000,00</w:t>
            </w:r>
          </w:p>
        </w:tc>
        <w:tc>
          <w:tcPr>
            <w:tcW w:w="0" w:type="auto"/>
            <w:hideMark/>
          </w:tcPr>
          <w:p w14:paraId="4ECFFCD6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</w:p>
        </w:tc>
      </w:tr>
      <w:tr w:rsidR="00FF1F27" w:rsidRPr="00FF1F27" w14:paraId="0A1A0643" w14:textId="77777777" w:rsidTr="00A8205E">
        <w:tc>
          <w:tcPr>
            <w:tcW w:w="0" w:type="auto"/>
            <w:hideMark/>
          </w:tcPr>
          <w:p w14:paraId="17B8006A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3.5 </w:t>
            </w:r>
          </w:p>
        </w:tc>
        <w:tc>
          <w:tcPr>
            <w:tcW w:w="0" w:type="auto"/>
            <w:hideMark/>
          </w:tcPr>
          <w:p w14:paraId="08F4AF8A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На проведение публичных массовых мероприятий </w:t>
            </w:r>
          </w:p>
        </w:tc>
        <w:tc>
          <w:tcPr>
            <w:tcW w:w="0" w:type="auto"/>
            <w:hideMark/>
          </w:tcPr>
          <w:p w14:paraId="2DFEEA1F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240 </w:t>
            </w:r>
          </w:p>
        </w:tc>
        <w:tc>
          <w:tcPr>
            <w:tcW w:w="0" w:type="auto"/>
            <w:hideMark/>
          </w:tcPr>
          <w:p w14:paraId="27686873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  <w:r w:rsidR="000B5EFD"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14:paraId="6B7BDEAA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</w:p>
        </w:tc>
      </w:tr>
      <w:tr w:rsidR="00FF1F27" w:rsidRPr="00FF1F27" w14:paraId="0A9EFC2F" w14:textId="77777777" w:rsidTr="00A8205E">
        <w:tc>
          <w:tcPr>
            <w:tcW w:w="0" w:type="auto"/>
            <w:hideMark/>
          </w:tcPr>
          <w:p w14:paraId="236EFE66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3.6 </w:t>
            </w:r>
          </w:p>
        </w:tc>
        <w:tc>
          <w:tcPr>
            <w:tcW w:w="0" w:type="auto"/>
            <w:hideMark/>
          </w:tcPr>
          <w:p w14:paraId="74226286" w14:textId="77777777" w:rsidR="00FF1F27" w:rsidRPr="00837EAA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>На оплату работ (услуг) информационного и консультационного характера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14:paraId="662A95DB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250 </w:t>
            </w:r>
          </w:p>
        </w:tc>
        <w:tc>
          <w:tcPr>
            <w:tcW w:w="0" w:type="auto"/>
            <w:hideMark/>
          </w:tcPr>
          <w:p w14:paraId="0AC3D10C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  <w:r w:rsidR="000B5EFD"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14:paraId="15376EB6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</w:p>
        </w:tc>
      </w:tr>
      <w:tr w:rsidR="00FF1F27" w:rsidRPr="00FF1F27" w14:paraId="379CE7E9" w14:textId="77777777" w:rsidTr="00A8205E">
        <w:tc>
          <w:tcPr>
            <w:tcW w:w="0" w:type="auto"/>
            <w:hideMark/>
          </w:tcPr>
          <w:p w14:paraId="103D562B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3.7 </w:t>
            </w:r>
          </w:p>
        </w:tc>
        <w:tc>
          <w:tcPr>
            <w:tcW w:w="0" w:type="auto"/>
            <w:hideMark/>
          </w:tcPr>
          <w:p w14:paraId="1C1F60DA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0" w:type="auto"/>
            <w:hideMark/>
          </w:tcPr>
          <w:p w14:paraId="7AD34BA1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260 </w:t>
            </w:r>
          </w:p>
        </w:tc>
        <w:tc>
          <w:tcPr>
            <w:tcW w:w="0" w:type="auto"/>
            <w:hideMark/>
          </w:tcPr>
          <w:p w14:paraId="170967C9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  <w:r w:rsidR="000B5EFD"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14:paraId="5EDF4D14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</w:p>
        </w:tc>
      </w:tr>
      <w:tr w:rsidR="00FF1F27" w:rsidRPr="00FF1F27" w14:paraId="1976E9D5" w14:textId="77777777" w:rsidTr="00A8205E">
        <w:tc>
          <w:tcPr>
            <w:tcW w:w="0" w:type="auto"/>
            <w:hideMark/>
          </w:tcPr>
          <w:p w14:paraId="1979A1D9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3.8 </w:t>
            </w:r>
          </w:p>
        </w:tc>
        <w:tc>
          <w:tcPr>
            <w:tcW w:w="0" w:type="auto"/>
            <w:hideMark/>
          </w:tcPr>
          <w:p w14:paraId="6A42D141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0" w:type="auto"/>
            <w:hideMark/>
          </w:tcPr>
          <w:p w14:paraId="20629922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270 </w:t>
            </w:r>
          </w:p>
        </w:tc>
        <w:tc>
          <w:tcPr>
            <w:tcW w:w="0" w:type="auto"/>
            <w:hideMark/>
          </w:tcPr>
          <w:p w14:paraId="0199841F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  <w:r w:rsidR="000B5EFD"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14:paraId="796E59C6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</w:p>
        </w:tc>
      </w:tr>
      <w:tr w:rsidR="00FF1F27" w:rsidRPr="00FF1F27" w14:paraId="4DC7908E" w14:textId="77777777" w:rsidTr="00A8205E">
        <w:tc>
          <w:tcPr>
            <w:tcW w:w="0" w:type="auto"/>
            <w:hideMark/>
          </w:tcPr>
          <w:p w14:paraId="01F55AC9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14:paraId="3CA892A8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0" w:type="auto"/>
            <w:hideMark/>
          </w:tcPr>
          <w:p w14:paraId="2A0F155F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280 </w:t>
            </w:r>
          </w:p>
        </w:tc>
        <w:tc>
          <w:tcPr>
            <w:tcW w:w="0" w:type="auto"/>
            <w:hideMark/>
          </w:tcPr>
          <w:p w14:paraId="1FB39BEE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  <w:r w:rsidR="000B5EFD"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14:paraId="4871B8B3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</w:p>
        </w:tc>
      </w:tr>
      <w:tr w:rsidR="00FF1F27" w:rsidRPr="00FF1F27" w14:paraId="538ACA39" w14:textId="77777777" w:rsidTr="00A8205E">
        <w:tc>
          <w:tcPr>
            <w:tcW w:w="0" w:type="auto"/>
            <w:hideMark/>
          </w:tcPr>
          <w:p w14:paraId="7C017624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14:paraId="5F1E4C1F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>Остаток средств фонда на дату сдачи отчета (заверяется банковской справкой) (</w:t>
            </w:r>
            <w:hyperlink r:id="rId6" w:anchor="112280" w:history="1">
              <w:r w:rsidRPr="00305135">
                <w:rPr>
                  <w:rFonts w:ascii="Times New Roman" w:eastAsia="Times New Roman" w:hAnsi="Times New Roman" w:cs="Times New Roman"/>
                  <w:spacing w:val="0"/>
                  <w:sz w:val="18"/>
                  <w:szCs w:val="18"/>
                  <w:lang w:eastAsia="ru-RU"/>
                </w:rPr>
                <w:t>стр. 280</w:t>
              </w:r>
            </w:hyperlink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 = </w:t>
            </w:r>
            <w:hyperlink r:id="rId7" w:anchor="112010" w:history="1">
              <w:r w:rsidRPr="00305135">
                <w:rPr>
                  <w:rFonts w:ascii="Times New Roman" w:eastAsia="Times New Roman" w:hAnsi="Times New Roman" w:cs="Times New Roman"/>
                  <w:spacing w:val="0"/>
                  <w:sz w:val="18"/>
                  <w:szCs w:val="18"/>
                  <w:lang w:eastAsia="ru-RU"/>
                </w:rPr>
                <w:t>стр. 10</w:t>
              </w:r>
            </w:hyperlink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 - </w:t>
            </w:r>
            <w:hyperlink r:id="rId8" w:anchor="112100" w:history="1">
              <w:r w:rsidRPr="00305135">
                <w:rPr>
                  <w:rFonts w:ascii="Times New Roman" w:eastAsia="Times New Roman" w:hAnsi="Times New Roman" w:cs="Times New Roman"/>
                  <w:spacing w:val="0"/>
                  <w:sz w:val="18"/>
                  <w:szCs w:val="18"/>
                  <w:lang w:eastAsia="ru-RU"/>
                </w:rPr>
                <w:t>стр. 100</w:t>
              </w:r>
            </w:hyperlink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 - </w:t>
            </w:r>
            <w:hyperlink r:id="rId9" w:anchor="112170" w:history="1">
              <w:r w:rsidRPr="00305135">
                <w:rPr>
                  <w:rFonts w:ascii="Times New Roman" w:eastAsia="Times New Roman" w:hAnsi="Times New Roman" w:cs="Times New Roman"/>
                  <w:spacing w:val="0"/>
                  <w:sz w:val="18"/>
                  <w:szCs w:val="18"/>
                  <w:lang w:eastAsia="ru-RU"/>
                </w:rPr>
                <w:t>стр. 170</w:t>
              </w:r>
            </w:hyperlink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 - </w:t>
            </w:r>
            <w:hyperlink r:id="rId10" w:anchor="112270" w:history="1">
              <w:r w:rsidRPr="00305135">
                <w:rPr>
                  <w:rFonts w:ascii="Times New Roman" w:eastAsia="Times New Roman" w:hAnsi="Times New Roman" w:cs="Times New Roman"/>
                  <w:spacing w:val="0"/>
                  <w:sz w:val="18"/>
                  <w:szCs w:val="18"/>
                  <w:lang w:eastAsia="ru-RU"/>
                </w:rPr>
                <w:t>стр. 270</w:t>
              </w:r>
            </w:hyperlink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14:paraId="285B23A5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290 </w:t>
            </w:r>
          </w:p>
        </w:tc>
        <w:tc>
          <w:tcPr>
            <w:tcW w:w="0" w:type="auto"/>
            <w:hideMark/>
          </w:tcPr>
          <w:p w14:paraId="4B733760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  <w:r w:rsidR="000B5EFD"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14:paraId="1E202DD3" w14:textId="77777777" w:rsidR="00FF1F27" w:rsidRPr="00A8205E" w:rsidRDefault="00FF1F27" w:rsidP="00FF1F27">
            <w:pPr>
              <w:ind w:left="0"/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A8205E">
              <w:rPr>
                <w:rFonts w:ascii="Times New Roman" w:eastAsia="Times New Roman" w:hAnsi="Times New Roman" w:cs="Times New Roman"/>
                <w:spacing w:val="0"/>
                <w:sz w:val="18"/>
                <w:szCs w:val="18"/>
                <w:lang w:eastAsia="ru-RU"/>
              </w:rPr>
              <w:t xml:space="preserve">    </w:t>
            </w:r>
          </w:p>
        </w:tc>
      </w:tr>
    </w:tbl>
    <w:p w14:paraId="0E7CCCFE" w14:textId="77777777" w:rsidR="003328D8" w:rsidRPr="00A8205E" w:rsidRDefault="003328D8" w:rsidP="00A8205E">
      <w:pPr>
        <w:tabs>
          <w:tab w:val="left" w:pos="2460"/>
        </w:tabs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328D8" w:rsidRPr="00A8205E" w:rsidSect="00A8205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F5B36" w14:textId="77777777" w:rsidR="00B30B30" w:rsidRDefault="00B30B30" w:rsidP="00A8205E">
      <w:pPr>
        <w:spacing w:line="240" w:lineRule="auto"/>
      </w:pPr>
      <w:r>
        <w:separator/>
      </w:r>
    </w:p>
  </w:endnote>
  <w:endnote w:type="continuationSeparator" w:id="0">
    <w:p w14:paraId="4E45477F" w14:textId="77777777" w:rsidR="00B30B30" w:rsidRDefault="00B30B30" w:rsidP="00A820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73F31" w14:textId="77777777" w:rsidR="00B30B30" w:rsidRDefault="00B30B30" w:rsidP="00A8205E">
      <w:pPr>
        <w:spacing w:line="240" w:lineRule="auto"/>
      </w:pPr>
      <w:r>
        <w:separator/>
      </w:r>
    </w:p>
  </w:footnote>
  <w:footnote w:type="continuationSeparator" w:id="0">
    <w:p w14:paraId="777D99BA" w14:textId="77777777" w:rsidR="00B30B30" w:rsidRDefault="00B30B30" w:rsidP="00A820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73"/>
    <w:rsid w:val="000B12CE"/>
    <w:rsid w:val="000B4467"/>
    <w:rsid w:val="000B5EFD"/>
    <w:rsid w:val="000C7F0D"/>
    <w:rsid w:val="000D35CE"/>
    <w:rsid w:val="001371FC"/>
    <w:rsid w:val="00140142"/>
    <w:rsid w:val="001508D9"/>
    <w:rsid w:val="00153A9D"/>
    <w:rsid w:val="001D5373"/>
    <w:rsid w:val="002422EC"/>
    <w:rsid w:val="00246520"/>
    <w:rsid w:val="0026747F"/>
    <w:rsid w:val="002D4DAB"/>
    <w:rsid w:val="00305135"/>
    <w:rsid w:val="00305B02"/>
    <w:rsid w:val="00322457"/>
    <w:rsid w:val="003328D8"/>
    <w:rsid w:val="00350B84"/>
    <w:rsid w:val="003E5425"/>
    <w:rsid w:val="004830C9"/>
    <w:rsid w:val="0049513D"/>
    <w:rsid w:val="004A4A8D"/>
    <w:rsid w:val="004F17DC"/>
    <w:rsid w:val="0052227F"/>
    <w:rsid w:val="00574A27"/>
    <w:rsid w:val="00592659"/>
    <w:rsid w:val="00730552"/>
    <w:rsid w:val="00732FD5"/>
    <w:rsid w:val="00781B91"/>
    <w:rsid w:val="007D56A7"/>
    <w:rsid w:val="007E2F68"/>
    <w:rsid w:val="007F3746"/>
    <w:rsid w:val="00837EAA"/>
    <w:rsid w:val="008535F5"/>
    <w:rsid w:val="00862088"/>
    <w:rsid w:val="00894501"/>
    <w:rsid w:val="009904F5"/>
    <w:rsid w:val="00A2727D"/>
    <w:rsid w:val="00A8205E"/>
    <w:rsid w:val="00B30B30"/>
    <w:rsid w:val="00B40FEE"/>
    <w:rsid w:val="00B64911"/>
    <w:rsid w:val="00B7650A"/>
    <w:rsid w:val="00BC03D2"/>
    <w:rsid w:val="00BD329C"/>
    <w:rsid w:val="00BD390B"/>
    <w:rsid w:val="00C101B5"/>
    <w:rsid w:val="00CB2C76"/>
    <w:rsid w:val="00CE7B77"/>
    <w:rsid w:val="00D15617"/>
    <w:rsid w:val="00D516D4"/>
    <w:rsid w:val="00D54C8B"/>
    <w:rsid w:val="00E415F8"/>
    <w:rsid w:val="00ED18AD"/>
    <w:rsid w:val="00F74A68"/>
    <w:rsid w:val="00FF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D5F0"/>
  <w15:docId w15:val="{A9FC16B8-BA42-4802-8CDC-7C90CA13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pacing w:val="4"/>
        <w:sz w:val="22"/>
        <w:szCs w:val="22"/>
        <w:lang w:val="ru-RU" w:eastAsia="en-US" w:bidi="ar-SA"/>
      </w:rPr>
    </w:rPrDefault>
    <w:pPrDefault>
      <w:pPr>
        <w:spacing w:line="276" w:lineRule="auto"/>
        <w:ind w:left="1134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A4A8D"/>
  </w:style>
  <w:style w:type="paragraph" w:styleId="3">
    <w:name w:val="heading 3"/>
    <w:basedOn w:val="a"/>
    <w:link w:val="30"/>
    <w:uiPriority w:val="9"/>
    <w:qFormat/>
    <w:rsid w:val="001D5373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pacing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A4A8D"/>
  </w:style>
  <w:style w:type="character" w:customStyle="1" w:styleId="epm">
    <w:name w:val="epm"/>
    <w:basedOn w:val="a0"/>
    <w:rsid w:val="004A4A8D"/>
  </w:style>
  <w:style w:type="character" w:customStyle="1" w:styleId="ep">
    <w:name w:val="ep"/>
    <w:basedOn w:val="a0"/>
    <w:rsid w:val="004A4A8D"/>
  </w:style>
  <w:style w:type="character" w:customStyle="1" w:styleId="u">
    <w:name w:val="u"/>
    <w:basedOn w:val="a0"/>
    <w:rsid w:val="004A4A8D"/>
  </w:style>
  <w:style w:type="paragraph" w:customStyle="1" w:styleId="ConsPlusNormal">
    <w:name w:val="ConsPlusNormal"/>
    <w:rsid w:val="004A4A8D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pacing w:val="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5373"/>
    <w:rPr>
      <w:rFonts w:ascii="Times New Roman" w:eastAsia="Times New Roman" w:hAnsi="Times New Roman" w:cs="Times New Roman"/>
      <w:b/>
      <w:bCs/>
      <w:spacing w:val="0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537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pacing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537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35C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205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205E"/>
  </w:style>
  <w:style w:type="paragraph" w:styleId="a8">
    <w:name w:val="footer"/>
    <w:basedOn w:val="a"/>
    <w:link w:val="a9"/>
    <w:uiPriority w:val="99"/>
    <w:unhideWhenUsed/>
    <w:rsid w:val="00A8205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205E"/>
  </w:style>
  <w:style w:type="table" w:styleId="aa">
    <w:name w:val="Table Grid"/>
    <w:basedOn w:val="a1"/>
    <w:uiPriority w:val="59"/>
    <w:rsid w:val="00A8205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garant.ru/products/ipo/prime/doc/71285042/" TargetMode="External"/><Relationship Id="rId7" Type="http://schemas.openxmlformats.org/officeDocument/2006/relationships/hyperlink" Target="http://www.garant.ru/products/ipo/prime/doc/71285042/" TargetMode="External"/><Relationship Id="rId8" Type="http://schemas.openxmlformats.org/officeDocument/2006/relationships/hyperlink" Target="http://www.garant.ru/products/ipo/prime/doc/71285042/" TargetMode="External"/><Relationship Id="rId9" Type="http://schemas.openxmlformats.org/officeDocument/2006/relationships/hyperlink" Target="http://www.garant.ru/products/ipo/prime/doc/71285042/" TargetMode="External"/><Relationship Id="rId10" Type="http://schemas.openxmlformats.org/officeDocument/2006/relationships/hyperlink" Target="http://www.garant.ru/products/ipo/prime/doc/712850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591</Words>
  <Characters>3370</Characters>
  <Application>Microsoft Macintosh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4</cp:revision>
  <cp:lastPrinted>2016-10-28T09:51:00Z</cp:lastPrinted>
  <dcterms:created xsi:type="dcterms:W3CDTF">2016-10-28T08:51:00Z</dcterms:created>
  <dcterms:modified xsi:type="dcterms:W3CDTF">2016-10-28T09:52:00Z</dcterms:modified>
</cp:coreProperties>
</file>