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BA1A" w14:textId="77777777" w:rsidR="006F5D9E" w:rsidRPr="00B34DE8" w:rsidRDefault="006F5D9E" w:rsidP="006F5D9E">
      <w:pPr>
        <w:ind w:left="230" w:right="260" w:firstLine="54"/>
        <w:jc w:val="center"/>
        <w:rPr>
          <w:rFonts w:ascii="Times New Roman" w:hAnsi="Times New Roman"/>
          <w:b/>
          <w:sz w:val="18"/>
          <w:szCs w:val="18"/>
        </w:rPr>
      </w:pPr>
      <w:r w:rsidRPr="00B34DE8">
        <w:rPr>
          <w:rFonts w:ascii="Times New Roman" w:hAnsi="Times New Roman"/>
          <w:b/>
          <w:sz w:val="18"/>
          <w:szCs w:val="18"/>
        </w:rPr>
        <w:t>ИТОГОВЫЙ ФИНАНСОВЫЙ ОТЧЕТ</w:t>
      </w:r>
    </w:p>
    <w:p w14:paraId="6CCC62AA" w14:textId="77777777" w:rsidR="006F5D9E" w:rsidRPr="00B34DE8" w:rsidRDefault="006F5D9E" w:rsidP="006F5D9E">
      <w:pPr>
        <w:ind w:left="230" w:right="260" w:firstLine="196"/>
        <w:jc w:val="center"/>
        <w:rPr>
          <w:rFonts w:ascii="Times New Roman" w:hAnsi="Times New Roman"/>
          <w:b/>
          <w:sz w:val="18"/>
          <w:szCs w:val="18"/>
        </w:rPr>
      </w:pPr>
      <w:r w:rsidRPr="00B34DE8">
        <w:rPr>
          <w:rFonts w:ascii="Times New Roman" w:hAnsi="Times New Roman"/>
          <w:b/>
          <w:sz w:val="18"/>
          <w:szCs w:val="18"/>
        </w:rPr>
        <w:t>о поступлении и расходовании средств избирательного фонда политической партии, регионального отделения политической партии, кандидата</w:t>
      </w:r>
    </w:p>
    <w:p w14:paraId="77F21142" w14:textId="77777777" w:rsidR="006F5D9E" w:rsidRPr="00B34DE8" w:rsidRDefault="006F5D9E" w:rsidP="006F5D9E">
      <w:pPr>
        <w:ind w:left="410"/>
        <w:rPr>
          <w:rFonts w:ascii="Times New Roman" w:hAnsi="Times New Roman"/>
          <w:b/>
          <w:sz w:val="18"/>
          <w:szCs w:val="18"/>
        </w:rPr>
      </w:pPr>
      <w:r w:rsidRPr="00B34DE8">
        <w:rPr>
          <w:rFonts w:ascii="Times New Roman" w:hAnsi="Times New Roman"/>
          <w:b/>
          <w:sz w:val="18"/>
          <w:szCs w:val="18"/>
        </w:rPr>
        <w:t>Выборы депутатов Государственной Думы Федерального Собрания Российской Федерации седьмого созыва</w:t>
      </w:r>
    </w:p>
    <w:p w14:paraId="1C8D1AC6" w14:textId="77777777" w:rsidR="006F5D9E" w:rsidRPr="00B34DE8" w:rsidRDefault="006F5D9E" w:rsidP="006F5D9E">
      <w:pPr>
        <w:ind w:left="3410"/>
        <w:rPr>
          <w:rFonts w:ascii="Times New Roman" w:hAnsi="Times New Roman"/>
          <w:sz w:val="18"/>
          <w:szCs w:val="18"/>
        </w:rPr>
      </w:pPr>
      <w:r w:rsidRPr="00B34DE8">
        <w:rPr>
          <w:rFonts w:ascii="Times New Roman" w:hAnsi="Times New Roman"/>
          <w:sz w:val="18"/>
          <w:szCs w:val="18"/>
        </w:rPr>
        <w:t>(наименование избирательной кампании)</w:t>
      </w:r>
    </w:p>
    <w:p w14:paraId="6C48D2E7" w14:textId="77777777" w:rsidR="006F5D9E" w:rsidRPr="00B34DE8" w:rsidRDefault="006F5D9E" w:rsidP="006F5D9E">
      <w:pPr>
        <w:ind w:left="3510"/>
        <w:rPr>
          <w:rFonts w:ascii="Times New Roman" w:hAnsi="Times New Roman"/>
          <w:b/>
          <w:sz w:val="18"/>
          <w:szCs w:val="18"/>
        </w:rPr>
      </w:pPr>
      <w:r w:rsidRPr="00B34DE8">
        <w:rPr>
          <w:noProof/>
          <w:sz w:val="18"/>
          <w:szCs w:val="18"/>
          <w:lang w:bidi="bn-IN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DFD84A5" wp14:editId="71D6890D">
                <wp:simplePos x="0" y="0"/>
                <wp:positionH relativeFrom="column">
                  <wp:posOffset>19050</wp:posOffset>
                </wp:positionH>
                <wp:positionV relativeFrom="paragraph">
                  <wp:posOffset>-98426</wp:posOffset>
                </wp:positionV>
                <wp:extent cx="608076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DE1B" id="Прямая соединительная линия 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75pt" to="48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" o:allowincell="f" strokeweight=".25pt"/>
            </w:pict>
          </mc:Fallback>
        </mc:AlternateContent>
      </w:r>
      <w:proofErr w:type="spellStart"/>
      <w:r w:rsidRPr="00B34DE8">
        <w:rPr>
          <w:rFonts w:ascii="Times New Roman" w:hAnsi="Times New Roman"/>
          <w:b/>
          <w:sz w:val="18"/>
          <w:szCs w:val="18"/>
        </w:rPr>
        <w:t>Цепилова</w:t>
      </w:r>
      <w:proofErr w:type="spellEnd"/>
      <w:r w:rsidRPr="00B34DE8">
        <w:rPr>
          <w:rFonts w:ascii="Times New Roman" w:hAnsi="Times New Roman"/>
          <w:b/>
          <w:sz w:val="18"/>
          <w:szCs w:val="18"/>
        </w:rPr>
        <w:t xml:space="preserve"> Ольга Дмитриевна </w:t>
      </w:r>
    </w:p>
    <w:p w14:paraId="40CFD1DE" w14:textId="77777777" w:rsidR="006F5D9E" w:rsidRPr="00B34DE8" w:rsidRDefault="006F5D9E" w:rsidP="006F5D9E">
      <w:pPr>
        <w:ind w:left="630"/>
        <w:rPr>
          <w:rFonts w:ascii="Times New Roman" w:hAnsi="Times New Roman"/>
          <w:sz w:val="18"/>
          <w:szCs w:val="18"/>
        </w:rPr>
      </w:pPr>
      <w:r w:rsidRPr="00B34DE8">
        <w:rPr>
          <w:rFonts w:ascii="Times New Roman" w:hAnsi="Times New Roman"/>
          <w:sz w:val="18"/>
          <w:szCs w:val="18"/>
        </w:rPr>
        <w:t>(наименование политической партии/ регионального отделения политической партии / фамилия, имя, отчество кандидата)</w:t>
      </w:r>
    </w:p>
    <w:p w14:paraId="7FB3057D" w14:textId="77777777" w:rsidR="006F5D9E" w:rsidRPr="00B34DE8" w:rsidRDefault="006F5D9E" w:rsidP="006F5D9E">
      <w:pPr>
        <w:ind w:left="2050"/>
        <w:rPr>
          <w:rFonts w:ascii="Times New Roman" w:hAnsi="Times New Roman"/>
          <w:b/>
          <w:sz w:val="18"/>
          <w:szCs w:val="18"/>
        </w:rPr>
      </w:pPr>
      <w:r w:rsidRPr="00B34DE8">
        <w:rPr>
          <w:noProof/>
          <w:sz w:val="18"/>
          <w:szCs w:val="18"/>
          <w:lang w:bidi="bn-IN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4E54B321" wp14:editId="2268D920">
                <wp:simplePos x="0" y="0"/>
                <wp:positionH relativeFrom="column">
                  <wp:posOffset>19050</wp:posOffset>
                </wp:positionH>
                <wp:positionV relativeFrom="paragraph">
                  <wp:posOffset>-98426</wp:posOffset>
                </wp:positionV>
                <wp:extent cx="6080760" cy="0"/>
                <wp:effectExtent l="0" t="0" r="342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D76D" id="Прямая соединительная линия 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75pt" to="48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" o:allowincell="f" strokeweight=".25pt"/>
            </w:pict>
          </mc:Fallback>
        </mc:AlternateContent>
      </w:r>
      <w:r w:rsidRPr="00B34DE8">
        <w:rPr>
          <w:rFonts w:ascii="Times New Roman" w:hAnsi="Times New Roman"/>
          <w:b/>
          <w:sz w:val="18"/>
          <w:szCs w:val="18"/>
        </w:rPr>
        <w:t xml:space="preserve"> Южный одномандатный избирательный округ № 218 /Санкт-Петербург</w:t>
      </w:r>
    </w:p>
    <w:p w14:paraId="11E6966E" w14:textId="77777777" w:rsidR="006F5D9E" w:rsidRPr="00B34DE8" w:rsidRDefault="006F5D9E" w:rsidP="006F5D9E">
      <w:pPr>
        <w:ind w:left="1230"/>
        <w:rPr>
          <w:rFonts w:ascii="Times New Roman" w:hAnsi="Times New Roman"/>
          <w:sz w:val="18"/>
          <w:szCs w:val="18"/>
        </w:rPr>
      </w:pPr>
      <w:r w:rsidRPr="00B34DE8">
        <w:rPr>
          <w:rFonts w:ascii="Times New Roman" w:hAnsi="Times New Roman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14:paraId="5625C3EA" w14:textId="77777777" w:rsidR="006F5D9E" w:rsidRPr="00B34DE8" w:rsidRDefault="006F5D9E" w:rsidP="006F5D9E">
      <w:pPr>
        <w:ind w:left="3710" w:right="300" w:hanging="3450"/>
        <w:rPr>
          <w:rFonts w:ascii="Times New Roman" w:hAnsi="Times New Roman"/>
          <w:b/>
          <w:sz w:val="18"/>
          <w:szCs w:val="18"/>
        </w:rPr>
      </w:pPr>
      <w:r w:rsidRPr="00B34DE8">
        <w:rPr>
          <w:noProof/>
          <w:sz w:val="18"/>
          <w:szCs w:val="18"/>
          <w:lang w:bidi="bn-IN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B5E55D3" wp14:editId="5D0F5824">
                <wp:simplePos x="0" y="0"/>
                <wp:positionH relativeFrom="column">
                  <wp:posOffset>19050</wp:posOffset>
                </wp:positionH>
                <wp:positionV relativeFrom="paragraph">
                  <wp:posOffset>-97156</wp:posOffset>
                </wp:positionV>
                <wp:extent cx="6080760" cy="0"/>
                <wp:effectExtent l="0" t="0" r="3429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5A8A" id="Прямая соединительная линия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65pt" to="480.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" o:allowincell="f" strokeweight=".25pt"/>
            </w:pict>
          </mc:Fallback>
        </mc:AlternateContent>
      </w:r>
      <w:r w:rsidRPr="00B34DE8">
        <w:rPr>
          <w:rFonts w:ascii="Times New Roman" w:hAnsi="Times New Roman"/>
          <w:b/>
          <w:sz w:val="18"/>
          <w:szCs w:val="18"/>
        </w:rPr>
        <w:t>№ 40810810455009000265 Дополнительный офис № 9055/0414 Северо-Западный Банк ПАО Сбербанк г. Санкт-Петербург, г. Санкт-Петербург, Московский проспект, 145А</w:t>
      </w:r>
    </w:p>
    <w:p w14:paraId="01D9CC91" w14:textId="77777777" w:rsidR="000572DF" w:rsidRDefault="006F5D9E" w:rsidP="006F5D9E">
      <w:pPr>
        <w:jc w:val="center"/>
        <w:rPr>
          <w:rFonts w:ascii="Times New Roman" w:hAnsi="Times New Roman"/>
          <w:sz w:val="18"/>
          <w:szCs w:val="18"/>
        </w:rPr>
      </w:pPr>
      <w:r w:rsidRPr="00B34DE8">
        <w:rPr>
          <w:rFonts w:ascii="Times New Roman" w:hAnsi="Times New Roman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"/>
        <w:gridCol w:w="6740"/>
        <w:gridCol w:w="30"/>
        <w:gridCol w:w="600"/>
        <w:gridCol w:w="78"/>
        <w:gridCol w:w="1127"/>
        <w:gridCol w:w="574"/>
        <w:gridCol w:w="28"/>
      </w:tblGrid>
      <w:tr w:rsidR="00E15A36" w:rsidRPr="006F5D9E" w14:paraId="1E6FCAC7" w14:textId="77777777" w:rsidTr="00E15A36">
        <w:trPr>
          <w:trHeight w:val="2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B898103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71BA0" w14:textId="77777777" w:rsidR="006F5D9E" w:rsidRPr="006F5D9E" w:rsidRDefault="006F5D9E" w:rsidP="006F5D9E">
            <w:pPr>
              <w:spacing w:line="240" w:lineRule="atLeast"/>
              <w:ind w:right="410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B70D6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8"/>
                <w:sz w:val="16"/>
                <w:szCs w:val="16"/>
              </w:rPr>
              <w:t>Шифр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04A5EB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Сумма, руб.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E22F5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Приме­</w:t>
            </w:r>
          </w:p>
        </w:tc>
      </w:tr>
      <w:tr w:rsidR="00E15A36" w:rsidRPr="006F5D9E" w14:paraId="6F173561" w14:textId="77777777" w:rsidTr="00E15A36">
        <w:trPr>
          <w:trHeight w:val="8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41C2E97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D845F43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A477B0A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строки</w:t>
            </w:r>
          </w:p>
        </w:tc>
        <w:tc>
          <w:tcPr>
            <w:tcW w:w="120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347DF1C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27472305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proofErr w:type="spellStart"/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чание</w:t>
            </w:r>
            <w:proofErr w:type="spellEnd"/>
          </w:p>
        </w:tc>
      </w:tr>
      <w:tr w:rsidR="00E15A36" w:rsidRPr="006F5D9E" w14:paraId="2637B2F3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67BDC7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858B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0C4D0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B597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43EBD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747F7AC" w14:textId="77777777" w:rsidTr="00E15A3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D8E965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EAEB8" w14:textId="77777777" w:rsidR="006F5D9E" w:rsidRPr="006F5D9E" w:rsidRDefault="006F5D9E" w:rsidP="006F5D9E">
            <w:pPr>
              <w:spacing w:line="240" w:lineRule="atLeast"/>
              <w:ind w:right="351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19951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39569" w14:textId="77777777" w:rsidR="006F5D9E" w:rsidRPr="006F5D9E" w:rsidRDefault="006F5D9E" w:rsidP="006F5D9E">
            <w:pPr>
              <w:spacing w:line="240" w:lineRule="atLeast"/>
              <w:ind w:right="4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7C6F2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15A36" w:rsidRPr="006F5D9E" w14:paraId="38F4D4B3" w14:textId="77777777" w:rsidTr="00E15A36">
        <w:trPr>
          <w:trHeight w:val="2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55F72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3" w:colLast="3"/>
            <w:r w:rsidRPr="006F5D9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165B69B7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BF34807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4F1F175F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sz w:val="16"/>
                <w:szCs w:val="16"/>
              </w:rPr>
              <w:t>202 480,30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76D087C0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8E161DF" w14:textId="77777777" w:rsidTr="00E15A36">
        <w:trPr>
          <w:trHeight w:val="241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2390ABEC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204EDC" w14:textId="77777777" w:rsidR="006F5D9E" w:rsidRPr="006F5D9E" w:rsidRDefault="006F5D9E" w:rsidP="006F5D9E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E046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7B728E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5E68DFA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28681F0C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748EBC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94C3B4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24782D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F23417F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47563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567747C1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BDF29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542CEC87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14:paraId="5A7ADF91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20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DFA66D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202 480,30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3D007AE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319B1036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8A98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C87E5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62C97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972DF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8C2EF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54F4D2AE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24C9A2B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6674EC33" w14:textId="77777777" w:rsidR="006F5D9E" w:rsidRPr="006F5D9E" w:rsidRDefault="006F5D9E" w:rsidP="006F5D9E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00" w:type="dxa"/>
            <w:vAlign w:val="bottom"/>
          </w:tcPr>
          <w:p w14:paraId="2E963B91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Align w:val="bottom"/>
          </w:tcPr>
          <w:p w14:paraId="5477F7C0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196864EF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4676C42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433D5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14:paraId="6195348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40D1DE6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</w:tcBorders>
            <w:vAlign w:val="bottom"/>
          </w:tcPr>
          <w:p w14:paraId="7640C7E2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1264F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26A95E09" w14:textId="77777777" w:rsidTr="00E15A36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0E55C" w14:textId="77777777" w:rsidR="006F5D9E" w:rsidRPr="006F5D9E" w:rsidRDefault="006F5D9E" w:rsidP="006F5D9E">
            <w:pPr>
              <w:spacing w:line="205" w:lineRule="exac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435BDBE7" w14:textId="77777777" w:rsidR="006F5D9E" w:rsidRPr="006F5D9E" w:rsidRDefault="006F5D9E" w:rsidP="006F5D9E">
            <w:pPr>
              <w:spacing w:line="205" w:lineRule="exac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Собственные средства политической партии / регионального отделения политической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1012D2" w14:textId="77777777" w:rsidR="006F5D9E" w:rsidRPr="006F5D9E" w:rsidRDefault="006F5D9E" w:rsidP="006F5D9E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30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21AEDD54" w14:textId="77777777" w:rsidR="006F5D9E" w:rsidRPr="006F5D9E" w:rsidRDefault="006F5D9E" w:rsidP="00E15A36">
            <w:pPr>
              <w:spacing w:line="20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172 480,30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4C6DAD97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330949D1" w14:textId="77777777" w:rsidTr="00E15A36">
        <w:trPr>
          <w:trHeight w:val="23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89537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54C28C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партии / кандидата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B82A0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3259F0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B139F6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4FE2287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19A4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8C7AC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F390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CD299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81804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3D4D7780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F5D0C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5521848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1E70458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40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169E65C2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55B28963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3D3EB5CB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E4FD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A3CA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6BAEC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DD62A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DC86C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03CC0CE9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10F6E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5449AAE7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2E45BF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50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6F368474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19844EB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F4644A0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7FEF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E208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2B51B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AB362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0A9FD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0B03C9B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36F50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15922AF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38692C8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60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7CB9C8B6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7E55E7F2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729CAC6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CC5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A059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66593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396E3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05E2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5DFBCBE2" w14:textId="77777777" w:rsidTr="00E15A36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4F362" w14:textId="77777777" w:rsidR="006F5D9E" w:rsidRPr="006F5D9E" w:rsidRDefault="006F5D9E" w:rsidP="006F5D9E">
            <w:pPr>
              <w:spacing w:line="205" w:lineRule="exac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3B09CE32" w14:textId="77777777" w:rsidR="006F5D9E" w:rsidRPr="006F5D9E" w:rsidRDefault="006F5D9E" w:rsidP="006F5D9E">
            <w:pPr>
              <w:spacing w:line="205" w:lineRule="exac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Поступило в избирательный фонд денежных средств, подпадающих под действие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238149B" w14:textId="77777777" w:rsidR="006F5D9E" w:rsidRPr="006F5D9E" w:rsidRDefault="006F5D9E" w:rsidP="006F5D9E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3C7B39E1" w14:textId="77777777" w:rsidR="006F5D9E" w:rsidRPr="006F5D9E" w:rsidRDefault="006F5D9E" w:rsidP="00E15A36">
            <w:pPr>
              <w:spacing w:line="20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5E682FBA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07B0D6A" w14:textId="77777777" w:rsidTr="00E15A36">
        <w:trPr>
          <w:trHeight w:val="181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C98AB9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11DBAB15" w14:textId="77777777" w:rsidR="006F5D9E" w:rsidRPr="006F5D9E" w:rsidRDefault="006F5D9E" w:rsidP="006F5D9E">
            <w:pPr>
              <w:spacing w:line="181" w:lineRule="exac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ч. 2, 4, 8 ст. 71 Федерального закона от 22.02.2014 г. № 20-ФЗ и п. 6 ст. 58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33F103C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155E8BD7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672779D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8AE8A4F" w14:textId="77777777" w:rsidTr="00E15A36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E9E8F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5A1F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Федерального закона от 12.06.2002 г. № 67-ФЗ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2C47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8C7C0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3F081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65847BFE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5AFCE5D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330B6884" w14:textId="77777777" w:rsidR="006F5D9E" w:rsidRPr="006F5D9E" w:rsidRDefault="006F5D9E" w:rsidP="006F5D9E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00" w:type="dxa"/>
            <w:vAlign w:val="bottom"/>
          </w:tcPr>
          <w:p w14:paraId="57B554E3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Align w:val="bottom"/>
          </w:tcPr>
          <w:p w14:paraId="62866680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591714C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3AF0AC28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95A27B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14:paraId="55870F0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958E1F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</w:tcBorders>
            <w:vAlign w:val="bottom"/>
          </w:tcPr>
          <w:p w14:paraId="21E20A84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A237F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8A5831B" w14:textId="77777777" w:rsidTr="00E15A36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95F76" w14:textId="77777777" w:rsidR="006F5D9E" w:rsidRPr="006F5D9E" w:rsidRDefault="006F5D9E" w:rsidP="006F5D9E">
            <w:pPr>
              <w:spacing w:line="205" w:lineRule="exac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089FFF0C" w14:textId="77777777" w:rsidR="006F5D9E" w:rsidRPr="006F5D9E" w:rsidRDefault="006F5D9E" w:rsidP="006F5D9E">
            <w:pPr>
              <w:spacing w:line="205" w:lineRule="exac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Собственные средства политической партии / регионального отделения политической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D082647" w14:textId="77777777" w:rsidR="006F5D9E" w:rsidRPr="006F5D9E" w:rsidRDefault="006F5D9E" w:rsidP="006F5D9E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80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3CB17777" w14:textId="77777777" w:rsidR="006F5D9E" w:rsidRPr="006F5D9E" w:rsidRDefault="006F5D9E" w:rsidP="00E15A36">
            <w:pPr>
              <w:spacing w:line="20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7F40EBD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D9D0065" w14:textId="77777777" w:rsidTr="00E15A36">
        <w:trPr>
          <w:trHeight w:val="2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38C89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1D5322A3" w14:textId="77777777" w:rsidR="006F5D9E" w:rsidRPr="006F5D9E" w:rsidRDefault="006F5D9E" w:rsidP="006F5D9E">
            <w:pPr>
              <w:spacing w:line="199" w:lineRule="exac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партии / кандидата / средства, выделенные кандидату выдвинувшей его политической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96489E8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410B3B39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66EBC2CC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477BADE" w14:textId="77777777" w:rsidTr="00E15A3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51F4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2A2E8326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партией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56A08CB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5FE0323B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36F3DD26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A23A73A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8BC1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50909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88512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5E579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115F1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6321A876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32C64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445AEDB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Средства гражданина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F5F5DB3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9"/>
                <w:sz w:val="16"/>
                <w:szCs w:val="16"/>
              </w:rPr>
              <w:t>90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389A8766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1B493923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46C9EEA8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8B247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C077E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81B01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0D1FA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42AC7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5447EA63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57F1E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587A84C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F45A3AE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6"/>
                <w:sz w:val="16"/>
                <w:szCs w:val="16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5DA54A0A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291636FA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093747D7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7C270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B20CC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61159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431B6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3FDA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919DA5A" w14:textId="77777777" w:rsidTr="00E15A36">
        <w:trPr>
          <w:trHeight w:val="23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CBB7DB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b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59219B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6AF101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b/>
                <w:w w:val="96"/>
                <w:sz w:val="16"/>
                <w:szCs w:val="16"/>
              </w:rPr>
              <w:t>110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AC87F4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E89E9D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6B406C3" w14:textId="77777777" w:rsidTr="00E15A36">
        <w:trPr>
          <w:trHeight w:val="241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6FDAAF7F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</w:tcBorders>
            <w:vAlign w:val="bottom"/>
          </w:tcPr>
          <w:p w14:paraId="338B7E45" w14:textId="77777777" w:rsidR="006F5D9E" w:rsidRPr="006F5D9E" w:rsidRDefault="006F5D9E" w:rsidP="006F5D9E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bottom"/>
          </w:tcPr>
          <w:p w14:paraId="0977DC89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bottom"/>
          </w:tcPr>
          <w:p w14:paraId="5654217A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95178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2C0A7C9D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74183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14:paraId="67D1EAB7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B266E8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</w:tcBorders>
            <w:vAlign w:val="bottom"/>
          </w:tcPr>
          <w:p w14:paraId="0C6B4182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CD380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5AD6EEB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B65D5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325E6B34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Перечислено в доход федерального бюджета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B438706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6"/>
                <w:sz w:val="16"/>
                <w:szCs w:val="16"/>
              </w:rPr>
              <w:t>120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189FE8EB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49B73D09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7C7C2DBF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4EF62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05D6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C8B0B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EEF2D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A6471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1BCD4A3" w14:textId="77777777" w:rsidTr="00E15A36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3EB67" w14:textId="77777777" w:rsidR="006F5D9E" w:rsidRPr="006F5D9E" w:rsidRDefault="006F5D9E" w:rsidP="006F5D9E">
            <w:pPr>
              <w:spacing w:line="240" w:lineRule="atLeas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14:paraId="229AA15E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sz w:val="16"/>
                <w:szCs w:val="1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12D498C" w14:textId="77777777" w:rsidR="006F5D9E" w:rsidRPr="006F5D9E" w:rsidRDefault="006F5D9E" w:rsidP="006F5D9E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6F5D9E">
              <w:rPr>
                <w:rFonts w:ascii="Times New Roman" w:hAnsi="Times New Roman"/>
                <w:w w:val="96"/>
                <w:sz w:val="16"/>
                <w:szCs w:val="16"/>
              </w:rPr>
              <w:t>130</w:t>
            </w:r>
          </w:p>
        </w:tc>
        <w:tc>
          <w:tcPr>
            <w:tcW w:w="1205" w:type="dxa"/>
            <w:gridSpan w:val="2"/>
            <w:tcBorders>
              <w:right w:val="single" w:sz="8" w:space="0" w:color="auto"/>
            </w:tcBorders>
            <w:vAlign w:val="bottom"/>
          </w:tcPr>
          <w:p w14:paraId="616B54C0" w14:textId="77777777" w:rsidR="006F5D9E" w:rsidRPr="006F5D9E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8" w:space="0" w:color="auto"/>
            </w:tcBorders>
            <w:vAlign w:val="bottom"/>
          </w:tcPr>
          <w:p w14:paraId="6D9F423B" w14:textId="77777777" w:rsidR="006F5D9E" w:rsidRPr="006F5D9E" w:rsidRDefault="006F5D9E" w:rsidP="006F5D9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A36" w:rsidRPr="006F5D9E" w14:paraId="1131A424" w14:textId="77777777" w:rsidTr="00E15A36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626CB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AE859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09DCA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200CF" w14:textId="77777777" w:rsidR="006F5D9E" w:rsidRPr="006F5D9E" w:rsidRDefault="006F5D9E" w:rsidP="00E15A36">
            <w:pPr>
              <w:spacing w:line="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5E868" w14:textId="77777777" w:rsidR="006F5D9E" w:rsidRPr="006F5D9E" w:rsidRDefault="006F5D9E" w:rsidP="006F5D9E">
            <w:pPr>
              <w:spacing w:line="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5769DE7C" w14:textId="77777777" w:rsidTr="00E15A36">
        <w:trPr>
          <w:gridAfter w:val="1"/>
          <w:wAfter w:w="28" w:type="dxa"/>
          <w:trHeight w:val="235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72C20F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14:paraId="258B9025" w14:textId="77777777" w:rsidR="006F5D9E" w:rsidRPr="00B34DE8" w:rsidRDefault="006F5D9E" w:rsidP="00FA7BF5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vAlign w:val="bottom"/>
          </w:tcPr>
          <w:p w14:paraId="762594FC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</w:tcBorders>
            <w:vAlign w:val="bottom"/>
          </w:tcPr>
          <w:p w14:paraId="1AD17492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1C39A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07118AAC" w14:textId="77777777" w:rsidTr="00E15A36">
        <w:trPr>
          <w:gridAfter w:val="1"/>
          <w:wAfter w:w="28" w:type="dxa"/>
          <w:trHeight w:val="200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9187C" w14:textId="77777777" w:rsidR="006F5D9E" w:rsidRPr="00B34DE8" w:rsidRDefault="006F5D9E" w:rsidP="00FA7BF5">
            <w:pPr>
              <w:spacing w:line="199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0D7D13EF" w14:textId="77777777" w:rsidR="006F5D9E" w:rsidRPr="00B34DE8" w:rsidRDefault="006F5D9E" w:rsidP="00FA7BF5">
            <w:pPr>
              <w:spacing w:line="199" w:lineRule="exac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Гражданам, которым запрещено осуществлять пожертвования либо не указавшим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127264DC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140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499405C4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4EAE12BC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4EEAC076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189D4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15D57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обязательные сведения в платежном документе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857C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BA65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9053E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6E3A8126" w14:textId="77777777" w:rsidTr="00E15A36">
        <w:trPr>
          <w:gridAfter w:val="1"/>
          <w:wAfter w:w="28" w:type="dxa"/>
          <w:trHeight w:val="200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65DC3" w14:textId="77777777" w:rsidR="006F5D9E" w:rsidRPr="00B34DE8" w:rsidRDefault="006F5D9E" w:rsidP="00FA7BF5">
            <w:pPr>
              <w:spacing w:line="199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2.2.2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06A7D517" w14:textId="77777777" w:rsidR="006F5D9E" w:rsidRPr="00B34DE8" w:rsidRDefault="006F5D9E" w:rsidP="00FA7BF5">
            <w:pPr>
              <w:spacing w:line="199" w:lineRule="exac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Юридическим лицам, которым запрещено осуществлять пожертвования либо не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6FA67F43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150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616D181C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3142E43B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165C7AF5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98737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51EED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указавшим обязательные сведения в платежном документе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02AB0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26B72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0AF29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729A24ED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5D248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2.2.3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106B9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Средств, поступивших с превышением предельного размера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BB6B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160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D0CE0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3E662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6178ECD2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78472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0D61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11D0B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170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42B26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8502F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3204BC83" w14:textId="77777777" w:rsidTr="00E15A36">
        <w:trPr>
          <w:gridAfter w:val="1"/>
          <w:wAfter w:w="28" w:type="dxa"/>
          <w:trHeight w:val="239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214A5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EEE68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CFE59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w w:val="96"/>
                <w:sz w:val="16"/>
                <w:szCs w:val="16"/>
              </w:rPr>
              <w:t>180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66BD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202 480,30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3998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6554A632" w14:textId="77777777" w:rsidTr="00E15A36">
        <w:trPr>
          <w:gridAfter w:val="1"/>
          <w:wAfter w:w="28" w:type="dxa"/>
          <w:trHeight w:val="242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C0AE79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14:paraId="4CF263B3" w14:textId="77777777" w:rsidR="006F5D9E" w:rsidRPr="00B34DE8" w:rsidRDefault="006F5D9E" w:rsidP="00FA7BF5">
            <w:pPr>
              <w:spacing w:line="240" w:lineRule="atLeast"/>
              <w:ind w:left="40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vAlign w:val="bottom"/>
          </w:tcPr>
          <w:p w14:paraId="09E79ABB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</w:tcBorders>
            <w:vAlign w:val="bottom"/>
          </w:tcPr>
          <w:p w14:paraId="15279D1A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2A585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55CFB613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8C5EB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DCEF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8D61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190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9B7FF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49FB5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1D42A5A7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8D025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DBBB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B68EE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200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53DB1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C70DE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2AE2AE46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9C991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6879B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D2D89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210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8ADA6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A7AB7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51107582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48D91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7E139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8109C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220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226C2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5C482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4B7B52AB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8E499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6C2C2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A6C03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230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E7944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202 480,30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F1F2A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4F42ED84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F3DBD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070C6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проведение публичных массовых мероприятий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3321A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240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5BE93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CF0EA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6DE3D9FD" w14:textId="77777777" w:rsidTr="00E15A36">
        <w:trPr>
          <w:gridAfter w:val="1"/>
          <w:wAfter w:w="28" w:type="dxa"/>
          <w:trHeight w:val="288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EB6BF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59667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7BF2A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250</w:t>
            </w: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D8E9D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50D8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4B3337DC" w14:textId="77777777" w:rsidTr="00E15A36">
        <w:trPr>
          <w:gridAfter w:val="1"/>
          <w:wAfter w:w="28" w:type="dxa"/>
          <w:trHeight w:val="194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EADBA" w14:textId="77777777" w:rsidR="006F5D9E" w:rsidRPr="00B34DE8" w:rsidRDefault="006F5D9E" w:rsidP="00FA7BF5">
            <w:pPr>
              <w:spacing w:line="194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6ECBAB48" w14:textId="77777777" w:rsidR="006F5D9E" w:rsidRPr="00B34DE8" w:rsidRDefault="006F5D9E" w:rsidP="00FA7BF5">
            <w:pPr>
              <w:spacing w:line="194" w:lineRule="exac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оплату других работ (услуг), выполненных (оказанных) юридическими лицами или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1676ECE2" w14:textId="77777777" w:rsidR="006F5D9E" w:rsidRPr="00B34DE8" w:rsidRDefault="006F5D9E" w:rsidP="00E15A36">
            <w:pPr>
              <w:spacing w:line="194" w:lineRule="exac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260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6B6A5A2A" w14:textId="77777777" w:rsidR="006F5D9E" w:rsidRPr="00B34DE8" w:rsidRDefault="006F5D9E" w:rsidP="00E15A36">
            <w:pPr>
              <w:spacing w:line="19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6A11E2B5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04EEBCDA" w14:textId="77777777" w:rsidTr="00E15A36">
        <w:trPr>
          <w:gridAfter w:val="1"/>
          <w:wAfter w:w="28" w:type="dxa"/>
          <w:trHeight w:val="241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2C14D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E5A4D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гражданами РФ по договорам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AFFB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0A463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F377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6A22DAFD" w14:textId="77777777" w:rsidTr="00E15A36">
        <w:trPr>
          <w:gridAfter w:val="1"/>
          <w:wAfter w:w="28" w:type="dxa"/>
          <w:trHeight w:val="200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F9FA8" w14:textId="77777777" w:rsidR="006F5D9E" w:rsidRPr="00B34DE8" w:rsidRDefault="006F5D9E" w:rsidP="00FA7BF5">
            <w:pPr>
              <w:spacing w:line="199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192CCD2B" w14:textId="77777777" w:rsidR="006F5D9E" w:rsidRPr="00B34DE8" w:rsidRDefault="006F5D9E" w:rsidP="00FA7BF5">
            <w:pPr>
              <w:spacing w:line="199" w:lineRule="exac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На оплату иных расходов, непосредственно связанных с проведением избирательной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66C7BBFE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w w:val="96"/>
                <w:sz w:val="16"/>
                <w:szCs w:val="16"/>
              </w:rPr>
              <w:t>270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1783E328" w14:textId="77777777" w:rsidR="006F5D9E" w:rsidRPr="00B34DE8" w:rsidRDefault="006F5D9E" w:rsidP="00E15A36">
            <w:pPr>
              <w:spacing w:line="199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39AE2DE1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35DC10B9" w14:textId="77777777" w:rsidTr="00E15A36">
        <w:trPr>
          <w:gridAfter w:val="1"/>
          <w:wAfter w:w="28" w:type="dxa"/>
          <w:trHeight w:val="235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81C56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41A3F5D2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sz w:val="16"/>
                <w:szCs w:val="16"/>
              </w:rPr>
              <w:t>кампании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4A1A4651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6D0860C6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7575737A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0D3DB1B6" w14:textId="77777777" w:rsidTr="00E15A36">
        <w:trPr>
          <w:gridAfter w:val="1"/>
          <w:wAfter w:w="28" w:type="dxa"/>
          <w:trHeight w:val="188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A575B" w14:textId="77777777" w:rsidR="006F5D9E" w:rsidRPr="00B34DE8" w:rsidRDefault="006F5D9E" w:rsidP="00FA7BF5">
            <w:pPr>
              <w:spacing w:line="187" w:lineRule="exact"/>
              <w:ind w:left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2E762935" w14:textId="77777777" w:rsidR="006F5D9E" w:rsidRPr="00B34DE8" w:rsidRDefault="006F5D9E" w:rsidP="00FA7BF5">
            <w:pPr>
              <w:spacing w:line="187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Распределено неизрасходованного остатка средств фонда пропорционально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0617A65B" w14:textId="77777777" w:rsidR="006F5D9E" w:rsidRPr="00B34DE8" w:rsidRDefault="006F5D9E" w:rsidP="00E15A36">
            <w:pPr>
              <w:spacing w:line="187" w:lineRule="exact"/>
              <w:jc w:val="center"/>
              <w:rPr>
                <w:rFonts w:ascii="Times New Roman" w:hAnsi="Times New Roman"/>
                <w:b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w w:val="96"/>
                <w:sz w:val="16"/>
                <w:szCs w:val="16"/>
              </w:rPr>
              <w:t>280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5455AB34" w14:textId="77777777" w:rsidR="006F5D9E" w:rsidRPr="00B34DE8" w:rsidRDefault="006F5D9E" w:rsidP="00E15A36">
            <w:pPr>
              <w:spacing w:line="187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7595C1EE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7CBD8A3D" w14:textId="77777777" w:rsidTr="00E15A36">
        <w:trPr>
          <w:gridAfter w:val="1"/>
          <w:wAfter w:w="28" w:type="dxa"/>
          <w:trHeight w:val="244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75C7A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36120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перечисленным в избирательный фонд денежным средствам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1FA4A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BD7D9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4A07D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2F59C2B6" w14:textId="77777777" w:rsidTr="00E15A36">
        <w:trPr>
          <w:gridAfter w:val="1"/>
          <w:wAfter w:w="28" w:type="dxa"/>
          <w:trHeight w:val="215"/>
        </w:trPr>
        <w:tc>
          <w:tcPr>
            <w:tcW w:w="4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D3429" w14:textId="77777777" w:rsidR="006F5D9E" w:rsidRPr="00B34DE8" w:rsidRDefault="006F5D9E" w:rsidP="00FA7BF5">
            <w:pPr>
              <w:spacing w:line="240" w:lineRule="atLeast"/>
              <w:ind w:left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14:paraId="0E76AEE3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14:paraId="7A1FF176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w w:val="96"/>
                <w:sz w:val="16"/>
                <w:szCs w:val="16"/>
              </w:rPr>
              <w:t>290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bottom"/>
          </w:tcPr>
          <w:p w14:paraId="367F2225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14:paraId="464DBD08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D9E" w:rsidRPr="00B34DE8" w14:paraId="7C81D29E" w14:textId="77777777" w:rsidTr="00E15A36">
        <w:trPr>
          <w:gridAfter w:val="1"/>
          <w:wAfter w:w="28" w:type="dxa"/>
          <w:trHeight w:val="186"/>
        </w:trPr>
        <w:tc>
          <w:tcPr>
            <w:tcW w:w="4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8F7BB0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88D1ED" w14:textId="77777777" w:rsidR="006F5D9E" w:rsidRPr="00B34DE8" w:rsidRDefault="006F5D9E" w:rsidP="00FA7BF5">
            <w:pPr>
              <w:spacing w:line="240" w:lineRule="atLeast"/>
              <w:ind w:left="4220"/>
              <w:rPr>
                <w:rFonts w:ascii="Times New Roman" w:hAnsi="Times New Roman"/>
                <w:b/>
                <w:sz w:val="16"/>
                <w:szCs w:val="16"/>
              </w:rPr>
            </w:pPr>
            <w:r w:rsidRPr="00B34DE8">
              <w:rPr>
                <w:rFonts w:ascii="Times New Roman" w:hAnsi="Times New Roman"/>
                <w:b/>
                <w:sz w:val="16"/>
                <w:szCs w:val="16"/>
              </w:rPr>
              <w:t>(стр.290=стр.10-стр.110-стр.180-стр.280)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EA3369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C31377" w14:textId="77777777" w:rsidR="006F5D9E" w:rsidRPr="00B34DE8" w:rsidRDefault="006F5D9E" w:rsidP="00E15A36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CEB1A6" w14:textId="77777777" w:rsidR="006F5D9E" w:rsidRPr="00B34DE8" w:rsidRDefault="006F5D9E" w:rsidP="00FA7BF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14:paraId="1B79E2C6" w14:textId="77777777" w:rsidR="006F5D9E" w:rsidRDefault="006F5D9E" w:rsidP="006F5D9E"/>
    <w:sectPr w:rsidR="006F5D9E" w:rsidSect="006F5D9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E"/>
    <w:rsid w:val="000572DF"/>
    <w:rsid w:val="006F5D9E"/>
    <w:rsid w:val="00E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2B58"/>
  <w15:chartTrackingRefBased/>
  <w15:docId w15:val="{F3CFAEB1-A43A-4A28-A011-A273760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5D9E"/>
    <w:pPr>
      <w:spacing w:after="0" w:line="240" w:lineRule="auto"/>
    </w:pPr>
    <w:rPr>
      <w:rFonts w:ascii="Calibri" w:eastAsia="MS ??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2016-10-25T14:31:00Z</dcterms:created>
  <dcterms:modified xsi:type="dcterms:W3CDTF">2016-10-27T09:08:00Z</dcterms:modified>
</cp:coreProperties>
</file>