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F76AF" w14:textId="77777777" w:rsidR="000572DF" w:rsidRPr="008E5EF4" w:rsidRDefault="008E5EF4" w:rsidP="008E5EF4">
      <w:pPr>
        <w:spacing w:after="0" w:line="240" w:lineRule="auto"/>
        <w:jc w:val="center"/>
        <w:rPr>
          <w:b/>
        </w:rPr>
      </w:pPr>
      <w:r w:rsidRPr="008E5EF4">
        <w:rPr>
          <w:b/>
        </w:rPr>
        <w:t>Итоговый финансовый отчет о поступлении и расходовании средств избирательного фонда политической партии, регионального отделения политической партии, кандидата</w:t>
      </w:r>
    </w:p>
    <w:p w14:paraId="18A8FF94" w14:textId="77777777" w:rsidR="008E5EF4" w:rsidRPr="008E5EF4" w:rsidRDefault="008E5EF4" w:rsidP="008E5EF4">
      <w:pPr>
        <w:spacing w:after="0" w:line="240" w:lineRule="auto"/>
        <w:jc w:val="center"/>
        <w:rPr>
          <w:u w:val="single"/>
        </w:rPr>
      </w:pPr>
      <w:r w:rsidRPr="008E5EF4">
        <w:rPr>
          <w:u w:val="single"/>
        </w:rPr>
        <w:t>Выборы депутатов Государственной Думы Федерального Собрания Российской Федерации седьмого созыва</w:t>
      </w:r>
    </w:p>
    <w:p w14:paraId="266188BD" w14:textId="77777777" w:rsidR="008E5EF4" w:rsidRDefault="008E5EF4" w:rsidP="008E5EF4">
      <w:pPr>
        <w:spacing w:after="0" w:line="240" w:lineRule="auto"/>
        <w:jc w:val="center"/>
      </w:pPr>
      <w:r w:rsidRPr="008E5EF4">
        <w:t>(наименование избирательной кампании)</w:t>
      </w:r>
    </w:p>
    <w:p w14:paraId="06C78871" w14:textId="77777777" w:rsidR="008E5EF4" w:rsidRPr="008E5EF4" w:rsidRDefault="008E5EF4" w:rsidP="008E5EF4">
      <w:pPr>
        <w:spacing w:after="0" w:line="240" w:lineRule="auto"/>
        <w:jc w:val="center"/>
        <w:rPr>
          <w:u w:val="single"/>
        </w:rPr>
      </w:pPr>
      <w:r w:rsidRPr="008E5EF4">
        <w:rPr>
          <w:u w:val="single"/>
        </w:rPr>
        <w:t>Попов Сергей Алексеевич</w:t>
      </w:r>
    </w:p>
    <w:p w14:paraId="2FC9F8FF" w14:textId="77777777" w:rsidR="008E5EF4" w:rsidRDefault="008E5EF4" w:rsidP="008E5EF4">
      <w:pPr>
        <w:spacing w:after="0" w:line="240" w:lineRule="auto"/>
        <w:jc w:val="center"/>
      </w:pPr>
      <w:r w:rsidRPr="008E5EF4">
        <w:t>(наименование политической партии/регионального отделения политической партии/фамилия, имя, отчество кандидата)</w:t>
      </w:r>
    </w:p>
    <w:p w14:paraId="72620CF9" w14:textId="77777777" w:rsidR="008E5EF4" w:rsidRPr="008E5EF4" w:rsidRDefault="008E5EF4" w:rsidP="008E5EF4">
      <w:pPr>
        <w:spacing w:after="0" w:line="240" w:lineRule="auto"/>
        <w:jc w:val="center"/>
        <w:rPr>
          <w:u w:val="single"/>
        </w:rPr>
      </w:pPr>
      <w:r w:rsidRPr="008E5EF4">
        <w:rPr>
          <w:u w:val="single"/>
        </w:rPr>
        <w:t>одномандатный избирательный округ N 216/ г. Санкт-Петербург</w:t>
      </w:r>
    </w:p>
    <w:p w14:paraId="3698B175" w14:textId="77777777" w:rsidR="008E5EF4" w:rsidRDefault="008E5EF4" w:rsidP="008E5EF4">
      <w:pPr>
        <w:spacing w:after="0" w:line="240" w:lineRule="auto"/>
        <w:jc w:val="center"/>
      </w:pPr>
      <w:r w:rsidRPr="008E5EF4">
        <w:t>(наименование одномандатного избирательного округа/наименование субъекта Российской Федерации)</w:t>
      </w:r>
    </w:p>
    <w:p w14:paraId="1ADC98DE" w14:textId="77777777" w:rsidR="008E5EF4" w:rsidRPr="008E5EF4" w:rsidRDefault="008E5EF4" w:rsidP="008E5EF4">
      <w:pPr>
        <w:spacing w:after="0" w:line="240" w:lineRule="auto"/>
        <w:jc w:val="center"/>
        <w:rPr>
          <w:u w:val="single"/>
        </w:rPr>
      </w:pPr>
      <w:r w:rsidRPr="008E5EF4">
        <w:rPr>
          <w:u w:val="single"/>
        </w:rPr>
        <w:t>N 40810810655009000175 Дополнительный офис N 9055/01902 Северо-Западного банка ПАО Сбербанк, г. Санкт-Петербург, Невский пр., 168</w:t>
      </w:r>
    </w:p>
    <w:p w14:paraId="1BE13B71" w14:textId="77777777" w:rsidR="008E5EF4" w:rsidRDefault="008E5EF4" w:rsidP="008E5EF4">
      <w:pPr>
        <w:spacing w:after="0" w:line="240" w:lineRule="auto"/>
        <w:jc w:val="center"/>
      </w:pPr>
      <w:r w:rsidRPr="008E5EF4">
        <w:t>(номер специального избирательного счета, наименование и адрес кредитной организации)</w:t>
      </w:r>
    </w:p>
    <w:p w14:paraId="2AB219C5" w14:textId="77777777" w:rsidR="008E5EF4" w:rsidRDefault="008E5EF4" w:rsidP="008E5EF4"/>
    <w:tbl>
      <w:tblPr>
        <w:tblW w:w="10727" w:type="dxa"/>
        <w:tblInd w:w="-85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6122"/>
        <w:gridCol w:w="900"/>
        <w:gridCol w:w="1440"/>
        <w:gridCol w:w="1440"/>
      </w:tblGrid>
      <w:tr w:rsidR="008E5EF4" w14:paraId="7411B312" w14:textId="77777777" w:rsidTr="008E5EF4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36B7E" w14:textId="77777777" w:rsidR="008E5EF4" w:rsidRDefault="008E5EF4" w:rsidP="00B1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8F7AD7" w14:textId="77777777" w:rsidR="008E5EF4" w:rsidRDefault="008E5EF4" w:rsidP="00B1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68818A" w14:textId="77777777" w:rsidR="008E5EF4" w:rsidRDefault="008E5EF4" w:rsidP="00B1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E79A8" w14:textId="77777777" w:rsidR="008E5EF4" w:rsidRDefault="008E5EF4" w:rsidP="00B1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DD282" w14:textId="77777777" w:rsidR="008E5EF4" w:rsidRDefault="008E5EF4" w:rsidP="00B1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EF4" w14:paraId="44408912" w14:textId="77777777" w:rsidTr="008E5EF4">
        <w:trPr>
          <w:trHeight w:val="262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F9E77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Строка финансового отчета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F2ED9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Шифр строки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4F8BA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Сумма, руб.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6AC65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Примечание </w:t>
            </w:r>
          </w:p>
        </w:tc>
      </w:tr>
      <w:tr w:rsidR="008E5EF4" w14:paraId="381C3C3E" w14:textId="77777777" w:rsidTr="008E5EF4">
        <w:trPr>
          <w:trHeight w:val="187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D7568B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201EFD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19991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D185A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4 </w:t>
            </w:r>
          </w:p>
        </w:tc>
      </w:tr>
      <w:tr w:rsidR="008E5EF4" w14:paraId="3B64E4D3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FE0A1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1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94C9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Поступило средств в избирательный фонд, всего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D11DC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10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2CAD5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365 000,00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C4A23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6A873351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B50C4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62813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C3592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0059F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846799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7313B6CB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C8A95A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5D65C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CD5A24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08054C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365 000,00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015D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5421E846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87F15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033DB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из них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20943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A2BBA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C56F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75C1FF7A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8A065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1.1.1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E09C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Собственные средства политической партии/регионального отделения политической партии/кандидата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ABF69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2DF2FD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FB792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2E23289B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2E84E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1.1.2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46C1FE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Средства, выделенные кандидату выдвинувшей его политической партией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CF5F3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472D3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75D2C1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11A4C9E5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98AC4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1.1.3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AD4D7B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Добровольные пожертвования гражданина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23E13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4494D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15 000,00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CCE61E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30A98F21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2041F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1.1.4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5005C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Добровольные пожертвования юридического лица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BC73B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6D502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350 000,00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69EDE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61C66E96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E4AEB7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F987F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Поступило в избирательный фонд денежных средств, подпадающих под действие ч.2, 4, 8 ст.71 Федерального закона от 22.02.2014 N 20-ФЗ и п.6 ст.58 Федерального закона от 12.06.2002 N 67-ФЗ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9F6E9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21A04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CEF55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3AF5A541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8D611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3493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из них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D695F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054E7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5F145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73FC2115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1897F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1.2.1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4DA01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Собственные средства политической партии/регионального отделения политической партии/кандидата/средства, выделенные кандидату выдвинувшей его политической партией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C1E6C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7E8B5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72891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31C3B1EE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E1DB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1.2.2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179FEC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Средства гражданина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5EE66C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90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A6DDC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158CB5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62E11AB7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DB773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1.2.3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C39543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Средства юридического лица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2070D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56426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FEB41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4CD4F489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AD337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2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5E509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Возвращено денежных средств из избирательного фонда, всего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04E14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110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C03DDD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623,28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123700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4ECD6C78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5F713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45C6E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AE193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C7063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D05158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22C73D26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706B8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9937E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Перечислено в доход федерального бюджета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C09A9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B7DC6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4E58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7044BBEE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19613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72462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B700A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5D819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FEDDA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0595FBFF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A7D58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D75164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из них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A3A8C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5092A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D7749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09C4E4D1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11C42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2.2.1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5F9C6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C0D0D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D89C2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AAFBE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67826889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8AE2C4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2.2.2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A65E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4FE13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41BF5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165FC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0FF615D3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13081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2.2.3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DE8B73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8724C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160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5BE4D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27102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054A033D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AFE6B0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31EE7E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7543B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170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72A08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623,28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646380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1453F2AF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AF7A2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3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AA55E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Израсходовано средств, всего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6E4BB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180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1D51D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364 350,00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9AB0C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3D527E33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1D8D8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8DC4B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7EC9B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CDB77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AC1FF3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1A9B47CC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04AF6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089071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На организацию сбора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9A070F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190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0D9348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D7F9EA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6597C2DB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E2304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23C59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211C0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AFD069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DB27EF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413A9F14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B2CE5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5FECB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5C9507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210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DFADF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E01DF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1A657A18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59EA8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44515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B1D5C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52127D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C0480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3587581C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09AB28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7FF77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03B37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230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C95A8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214 940,00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61E5A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1C9EBD73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BF5E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3.5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65114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126CA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39C189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C2A0C7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66F7794A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69F60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3.6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CDB01" w14:textId="77777777" w:rsidR="008E5EF4" w:rsidRPr="00A30905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A6086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5C023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20 000,00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8AED1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7418C7CA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F50558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3.7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AC54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00DFC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260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575C8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744F72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075DE58D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5887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3.8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22A35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A0467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270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7B265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129 410,00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39166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7B92BC22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C107D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4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16313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8E5EF4">
              <w:rPr>
                <w:sz w:val="18"/>
                <w:szCs w:val="18"/>
              </w:rPr>
              <w:t>( )</w:t>
            </w:r>
            <w:r w:rsidRPr="008E5EF4">
              <w:rPr>
                <w:b/>
                <w:bCs/>
                <w:sz w:val="18"/>
                <w:szCs w:val="18"/>
              </w:rPr>
              <w:t>денежным средствам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52BDAD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280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34D5F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623,28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BFFD7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  <w:tr w:rsidR="008E5EF4" w14:paraId="7EEF1171" w14:textId="77777777" w:rsidTr="008E5EF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86D2C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5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0FE89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Остаток средств фонда на дату сдачи отчета (заверяется банковской справкой) (стр.290 = стр.10 - стр.110 - стр.180  - стр.280)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1A789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b/>
                <w:bCs/>
                <w:sz w:val="18"/>
                <w:szCs w:val="18"/>
              </w:rPr>
              <w:t>290</w:t>
            </w:r>
            <w:r w:rsidRPr="008E5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4FD7A" w14:textId="77777777" w:rsidR="008E5EF4" w:rsidRPr="008E5EF4" w:rsidRDefault="008E5EF4" w:rsidP="00B16CA0">
            <w:pPr>
              <w:pStyle w:val="a3"/>
              <w:jc w:val="center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>26,72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CE878" w14:textId="77777777" w:rsidR="008E5EF4" w:rsidRPr="008E5EF4" w:rsidRDefault="008E5EF4" w:rsidP="00B16CA0">
            <w:pPr>
              <w:pStyle w:val="a3"/>
              <w:rPr>
                <w:sz w:val="18"/>
                <w:szCs w:val="18"/>
              </w:rPr>
            </w:pPr>
            <w:r w:rsidRPr="008E5EF4">
              <w:rPr>
                <w:sz w:val="18"/>
                <w:szCs w:val="18"/>
              </w:rPr>
              <w:t xml:space="preserve">  </w:t>
            </w:r>
          </w:p>
        </w:tc>
      </w:tr>
    </w:tbl>
    <w:p w14:paraId="347D11B0" w14:textId="77777777" w:rsidR="008E5EF4" w:rsidRDefault="008E5EF4"/>
    <w:p w14:paraId="3D1C6DAC" w14:textId="77777777" w:rsidR="008E5EF4" w:rsidRDefault="008E5EF4"/>
    <w:sectPr w:rsidR="008E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4"/>
    <w:rsid w:val="000572DF"/>
    <w:rsid w:val="000A1DC8"/>
    <w:rsid w:val="008E5EF4"/>
    <w:rsid w:val="00A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AE1C"/>
  <w15:chartTrackingRefBased/>
  <w15:docId w15:val="{BA6BD1A0-5D47-4323-9081-1850B591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E5EF4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8E5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3313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cp:lastPrinted>2016-10-25T08:18:00Z</cp:lastPrinted>
  <dcterms:created xsi:type="dcterms:W3CDTF">2016-10-21T13:10:00Z</dcterms:created>
  <dcterms:modified xsi:type="dcterms:W3CDTF">2016-10-25T08:27:00Z</dcterms:modified>
</cp:coreProperties>
</file>