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9F02" w14:textId="77777777" w:rsidR="000D263B" w:rsidRPr="000927A8" w:rsidRDefault="000D263B" w:rsidP="000D263B">
      <w:pPr>
        <w:pStyle w:val="Style21"/>
        <w:widowControl/>
        <w:spacing w:before="115"/>
        <w:jc w:val="center"/>
        <w:rPr>
          <w:rStyle w:val="FontStyle47"/>
        </w:rPr>
      </w:pPr>
      <w:bookmarkStart w:id="0" w:name="_GoBack"/>
      <w:bookmarkEnd w:id="0"/>
      <w:r>
        <w:rPr>
          <w:rStyle w:val="FontStyle47"/>
        </w:rPr>
        <w:t>ИТОГОВЫЙ</w:t>
      </w:r>
      <w:r w:rsidRPr="000927A8">
        <w:rPr>
          <w:rStyle w:val="FontStyle47"/>
        </w:rPr>
        <w:t xml:space="preserve"> ФИНАНСОВЫЙ ОТЧЕТ</w:t>
      </w:r>
    </w:p>
    <w:p w14:paraId="4A63C91F" w14:textId="77777777" w:rsidR="000D263B" w:rsidRPr="000927A8" w:rsidRDefault="000D263B" w:rsidP="000D263B">
      <w:pPr>
        <w:pStyle w:val="Style21"/>
        <w:widowControl/>
        <w:spacing w:before="211"/>
        <w:jc w:val="center"/>
        <w:rPr>
          <w:rStyle w:val="FontStyle47"/>
        </w:rPr>
      </w:pPr>
      <w:r w:rsidRPr="000927A8">
        <w:rPr>
          <w:rStyle w:val="FontStyle47"/>
        </w:rPr>
        <w:t>о поступлении и расходовании средств избирательного фонда избирательного объединения/ кандидата</w:t>
      </w:r>
    </w:p>
    <w:p w14:paraId="71278958" w14:textId="77777777" w:rsidR="000D263B" w:rsidRPr="000927A8" w:rsidRDefault="000D263B" w:rsidP="000D263B">
      <w:pPr>
        <w:pStyle w:val="Style21"/>
        <w:widowControl/>
        <w:spacing w:line="276" w:lineRule="auto"/>
        <w:jc w:val="center"/>
        <w:rPr>
          <w:bCs/>
          <w:u w:val="single"/>
        </w:rPr>
      </w:pPr>
      <w:r w:rsidRPr="000927A8">
        <w:rPr>
          <w:rStyle w:val="FontStyle47"/>
          <w:u w:val="single"/>
        </w:rPr>
        <w:t>Выборы депутатов Законодательного Собрания Санкт-Петербурга шестого созыва</w:t>
      </w:r>
    </w:p>
    <w:p w14:paraId="14CCE211" w14:textId="77777777" w:rsidR="000D263B" w:rsidRDefault="000D263B" w:rsidP="000D263B">
      <w:pPr>
        <w:pStyle w:val="Style37"/>
        <w:widowControl/>
        <w:spacing w:before="62" w:line="240" w:lineRule="auto"/>
        <w:ind w:left="3293"/>
        <w:rPr>
          <w:rStyle w:val="FontStyle44"/>
        </w:rPr>
      </w:pPr>
      <w:r>
        <w:rPr>
          <w:rStyle w:val="FontStyle44"/>
        </w:rPr>
        <w:t>(наименование избирательной кампании)</w:t>
      </w:r>
    </w:p>
    <w:p w14:paraId="13096BA3" w14:textId="77777777" w:rsidR="000D263B" w:rsidRPr="000927A8" w:rsidRDefault="000D263B" w:rsidP="000D263B">
      <w:pPr>
        <w:pStyle w:val="Style37"/>
        <w:widowControl/>
        <w:spacing w:line="240" w:lineRule="exact"/>
        <w:jc w:val="center"/>
        <w:rPr>
          <w:sz w:val="18"/>
          <w:szCs w:val="20"/>
          <w:u w:val="single"/>
        </w:rPr>
      </w:pPr>
      <w:r w:rsidRPr="000927A8">
        <w:rPr>
          <w:rStyle w:val="FontStyle47"/>
          <w:szCs w:val="28"/>
          <w:u w:val="single"/>
        </w:rPr>
        <w:t>Гречишников Илья Александрович</w:t>
      </w:r>
    </w:p>
    <w:p w14:paraId="6B730E4D" w14:textId="77777777" w:rsidR="000D263B" w:rsidRDefault="000D263B" w:rsidP="000D263B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(наименование избирательного объединения / фамилия, имя, отчество кандидата)</w:t>
      </w:r>
    </w:p>
    <w:p w14:paraId="37F881C1" w14:textId="77777777" w:rsidR="000D263B" w:rsidRPr="000927A8" w:rsidRDefault="000D263B" w:rsidP="000D263B">
      <w:pPr>
        <w:pStyle w:val="Style37"/>
        <w:widowControl/>
        <w:spacing w:before="10" w:line="240" w:lineRule="auto"/>
        <w:jc w:val="center"/>
        <w:rPr>
          <w:rStyle w:val="FontStyle44"/>
          <w:u w:val="single"/>
        </w:rPr>
      </w:pPr>
      <w:r w:rsidRPr="000927A8">
        <w:rPr>
          <w:rStyle w:val="FontStyle44"/>
          <w:szCs w:val="28"/>
          <w:u w:val="single"/>
        </w:rPr>
        <w:t>№10 одномандатный избирательный округ</w:t>
      </w:r>
    </w:p>
    <w:p w14:paraId="5396A49A" w14:textId="77777777" w:rsidR="000D263B" w:rsidRDefault="000D263B" w:rsidP="000D263B">
      <w:pPr>
        <w:pStyle w:val="Style37"/>
        <w:widowControl/>
        <w:spacing w:before="10" w:line="240" w:lineRule="auto"/>
        <w:jc w:val="center"/>
        <w:rPr>
          <w:rStyle w:val="FontStyle44"/>
        </w:rPr>
      </w:pPr>
      <w:r>
        <w:rPr>
          <w:rStyle w:val="FontStyle44"/>
        </w:rPr>
        <w:t>(наименование одномандатного избирательного округа / наименование субъекта Российской</w:t>
      </w:r>
      <w:r w:rsidRPr="00093E88">
        <w:rPr>
          <w:rStyle w:val="FontStyle44"/>
        </w:rPr>
        <w:t xml:space="preserve"> </w:t>
      </w:r>
      <w:r>
        <w:rPr>
          <w:rStyle w:val="FontStyle44"/>
        </w:rPr>
        <w:t>Федерации)</w:t>
      </w:r>
    </w:p>
    <w:p w14:paraId="55357977" w14:textId="77777777" w:rsidR="000D263B" w:rsidRPr="000927A8" w:rsidRDefault="000D263B" w:rsidP="000D263B">
      <w:pPr>
        <w:pStyle w:val="Style37"/>
        <w:widowControl/>
        <w:spacing w:before="10" w:line="240" w:lineRule="auto"/>
        <w:jc w:val="center"/>
        <w:rPr>
          <w:rStyle w:val="FontStyle44"/>
          <w:szCs w:val="28"/>
          <w:u w:val="single"/>
          <w:shd w:val="clear" w:color="auto" w:fill="FFFFFF"/>
        </w:rPr>
      </w:pPr>
      <w:r w:rsidRPr="000927A8">
        <w:rPr>
          <w:rStyle w:val="FontStyle44"/>
          <w:szCs w:val="28"/>
          <w:u w:val="single"/>
        </w:rPr>
        <w:t>№ 40810810755009000130</w:t>
      </w:r>
      <w:r>
        <w:rPr>
          <w:rStyle w:val="FontStyle44"/>
          <w:szCs w:val="28"/>
          <w:u w:val="single"/>
        </w:rPr>
        <w:t xml:space="preserve"> в </w:t>
      </w:r>
      <w:r w:rsidRPr="000927A8">
        <w:rPr>
          <w:rStyle w:val="FontStyle44"/>
          <w:szCs w:val="28"/>
          <w:u w:val="single"/>
        </w:rPr>
        <w:t xml:space="preserve">ПАО Сбербанк, </w:t>
      </w:r>
      <w:proofErr w:type="spellStart"/>
      <w:r w:rsidRPr="000927A8">
        <w:rPr>
          <w:szCs w:val="28"/>
          <w:u w:val="single"/>
          <w:shd w:val="clear" w:color="auto" w:fill="FFFFFF"/>
        </w:rPr>
        <w:t>Доп.офис</w:t>
      </w:r>
      <w:proofErr w:type="spellEnd"/>
      <w:r w:rsidRPr="000927A8">
        <w:rPr>
          <w:szCs w:val="28"/>
          <w:u w:val="single"/>
          <w:shd w:val="clear" w:color="auto" w:fill="FFFFFF"/>
        </w:rPr>
        <w:t xml:space="preserve"> №9055/0128, </w:t>
      </w:r>
      <w:proofErr w:type="spellStart"/>
      <w:r w:rsidRPr="000927A8">
        <w:rPr>
          <w:szCs w:val="28"/>
          <w:u w:val="single"/>
          <w:shd w:val="clear" w:color="auto" w:fill="FFFFFF"/>
        </w:rPr>
        <w:t>г.Санкт</w:t>
      </w:r>
      <w:proofErr w:type="spellEnd"/>
      <w:r w:rsidRPr="000927A8">
        <w:rPr>
          <w:szCs w:val="28"/>
          <w:u w:val="single"/>
          <w:shd w:val="clear" w:color="auto" w:fill="FFFFFF"/>
        </w:rPr>
        <w:t>-Петербург, дорога Торфяная, 7, лит. А</w:t>
      </w:r>
    </w:p>
    <w:p w14:paraId="7F81BC0B" w14:textId="77777777" w:rsidR="000D263B" w:rsidRDefault="000D263B" w:rsidP="000D263B">
      <w:pPr>
        <w:pStyle w:val="Style37"/>
        <w:widowControl/>
        <w:spacing w:before="10" w:line="240" w:lineRule="auto"/>
        <w:ind w:left="1910"/>
        <w:rPr>
          <w:rStyle w:val="FontStyle44"/>
        </w:rPr>
      </w:pPr>
      <w:r>
        <w:rPr>
          <w:rStyle w:val="FontStyle44"/>
        </w:rPr>
        <w:t>(номер специального избирательного счета, наименование и адрес кредитной организации)</w:t>
      </w:r>
    </w:p>
    <w:p w14:paraId="2F17EED4" w14:textId="77777777" w:rsidR="000D263B" w:rsidRDefault="000D263B" w:rsidP="000D263B">
      <w:pPr>
        <w:pStyle w:val="Style37"/>
        <w:widowControl/>
        <w:spacing w:before="10" w:line="240" w:lineRule="auto"/>
        <w:ind w:left="1910"/>
        <w:rPr>
          <w:rStyle w:val="FontStyle44"/>
        </w:rPr>
      </w:pPr>
    </w:p>
    <w:tbl>
      <w:tblPr>
        <w:tblW w:w="102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1031"/>
        <w:gridCol w:w="1379"/>
        <w:gridCol w:w="901"/>
      </w:tblGrid>
      <w:tr w:rsidR="000D263B" w:rsidRPr="000927A8" w14:paraId="71568E2A" w14:textId="77777777" w:rsidTr="000F3507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062B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Строка финансового отчета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8094" w14:textId="77777777" w:rsidR="000D263B" w:rsidRPr="000D263B" w:rsidRDefault="000D263B" w:rsidP="000F3507">
            <w:pPr>
              <w:pStyle w:val="Style29"/>
              <w:widowControl/>
              <w:rPr>
                <w:rStyle w:val="FontStyle56"/>
              </w:rPr>
            </w:pPr>
            <w:r w:rsidRPr="000D263B">
              <w:rPr>
                <w:rStyle w:val="FontStyle56"/>
              </w:rPr>
              <w:t>Шифр строки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8941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Сумма, руб.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5423" w14:textId="77777777" w:rsidR="000D263B" w:rsidRPr="000D263B" w:rsidRDefault="000D263B" w:rsidP="000F3507">
            <w:pPr>
              <w:pStyle w:val="Style29"/>
              <w:widowControl/>
              <w:rPr>
                <w:rStyle w:val="FontStyle56"/>
              </w:rPr>
            </w:pPr>
            <w:r w:rsidRPr="000D263B">
              <w:rPr>
                <w:rStyle w:val="FontStyle56"/>
              </w:rPr>
              <w:t>Приме</w:t>
            </w:r>
            <w:r w:rsidRPr="000D263B">
              <w:rPr>
                <w:rStyle w:val="FontStyle56"/>
              </w:rPr>
              <w:softHyphen/>
              <w:t>чание</w:t>
            </w:r>
          </w:p>
        </w:tc>
      </w:tr>
      <w:tr w:rsidR="000D263B" w:rsidRPr="000927A8" w14:paraId="15ED9EEA" w14:textId="77777777" w:rsidTr="000F3507">
        <w:trPr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DE17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E383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D32E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8D91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4</w:t>
            </w:r>
          </w:p>
        </w:tc>
      </w:tr>
      <w:tr w:rsidR="000D263B" w:rsidRPr="000927A8" w14:paraId="70307A10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2311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1586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Поступило средств в избирательный фонд,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810F" w14:textId="77777777" w:rsidR="000D263B" w:rsidRPr="000D263B" w:rsidRDefault="000D263B" w:rsidP="000F3507">
            <w:pPr>
              <w:pStyle w:val="Style36"/>
              <w:widowControl/>
              <w:jc w:val="center"/>
              <w:rPr>
                <w:rStyle w:val="FontStyle47"/>
              </w:rPr>
            </w:pPr>
            <w:r w:rsidRPr="000D263B">
              <w:rPr>
                <w:rStyle w:val="FontStyle47"/>
              </w:rPr>
              <w:t>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EBF2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190000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9868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1B2E0E58" w14:textId="77777777" w:rsidTr="000F3507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9F11" w14:textId="77777777" w:rsidR="000D263B" w:rsidRPr="000D263B" w:rsidRDefault="000D263B" w:rsidP="000F3507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в том числе</w:t>
            </w:r>
          </w:p>
        </w:tc>
      </w:tr>
      <w:tr w:rsidR="000D263B" w:rsidRPr="000927A8" w14:paraId="2AE112A7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FE2A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73F1" w14:textId="77777777" w:rsidR="000D263B" w:rsidRPr="000D263B" w:rsidRDefault="000D263B" w:rsidP="000F3507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Поступило   средств   в   установленном   порядке   для   формирования избирательного фонда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A07E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E79A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190000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D304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55E25FE9" w14:textId="77777777" w:rsidTr="000F3507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4E1D" w14:textId="77777777" w:rsidR="000D263B" w:rsidRPr="000D263B" w:rsidRDefault="000D263B" w:rsidP="000F3507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из них</w:t>
            </w:r>
          </w:p>
        </w:tc>
      </w:tr>
      <w:tr w:rsidR="000D263B" w:rsidRPr="000927A8" w14:paraId="57DDE615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6261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234B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B7FB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9D1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190000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947B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4FB81218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A4B1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1E2D" w14:textId="77777777" w:rsidR="000D263B" w:rsidRPr="000D263B" w:rsidRDefault="000D263B" w:rsidP="000F3507">
            <w:pPr>
              <w:pStyle w:val="Style18"/>
              <w:widowControl/>
              <w:spacing w:line="230" w:lineRule="exact"/>
              <w:ind w:firstLine="5"/>
              <w:rPr>
                <w:rStyle w:val="FontStyle56"/>
              </w:rPr>
            </w:pPr>
            <w:r w:rsidRPr="000D263B">
              <w:rPr>
                <w:rStyle w:val="FontStyle56"/>
              </w:rPr>
              <w:t>Средства,   выделенные   кандидату   выдвинувшим   его   избирательным объединением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7234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DDCD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E20E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3F05A60C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08D8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669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Добровольные пожертвования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4238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43A5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00F5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49361920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FB8A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1.1.4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87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Добровольные пожертвования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7934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8C77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A380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6E7218F7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03C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8EF2" w14:textId="77777777" w:rsidR="000D263B" w:rsidRPr="000D263B" w:rsidRDefault="000D263B" w:rsidP="000F3507">
            <w:pPr>
              <w:pStyle w:val="Style18"/>
              <w:widowControl/>
              <w:spacing w:line="250" w:lineRule="exact"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A8E3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F78A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3243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43C73565" w14:textId="77777777" w:rsidTr="000F3507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9C3" w14:textId="77777777" w:rsidR="000D263B" w:rsidRPr="000D263B" w:rsidRDefault="000D263B" w:rsidP="000F3507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из них</w:t>
            </w:r>
          </w:p>
        </w:tc>
      </w:tr>
      <w:tr w:rsidR="000D263B" w:rsidRPr="000927A8" w14:paraId="4A28227F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4F70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5D2B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Собственные средства избирательного объединения / кандидата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085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8FB7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53FE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6A98B12E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3935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5C46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Средства гражданина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E837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2B72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875D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4F50828E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2CF7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1.2.3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F837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Средства юридического лица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32D0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57CA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AE89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6025B8F0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51AF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8715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Возвращено денежных средств из избирательного фонда,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08AD" w14:textId="77777777" w:rsidR="000D263B" w:rsidRPr="000D263B" w:rsidRDefault="000D263B" w:rsidP="000F3507">
            <w:pPr>
              <w:pStyle w:val="Style36"/>
              <w:widowControl/>
              <w:jc w:val="center"/>
              <w:rPr>
                <w:rStyle w:val="FontStyle47"/>
              </w:rPr>
            </w:pPr>
            <w:r w:rsidRPr="000D263B">
              <w:rPr>
                <w:rStyle w:val="FontStyle47"/>
              </w:rPr>
              <w:t>110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725E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6FB8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5BCC061D" w14:textId="77777777" w:rsidTr="000F3507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B9E3" w14:textId="77777777" w:rsidR="000D263B" w:rsidRPr="000D263B" w:rsidRDefault="000D263B" w:rsidP="000F3507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в том числе</w:t>
            </w:r>
          </w:p>
        </w:tc>
      </w:tr>
      <w:tr w:rsidR="000D263B" w:rsidRPr="000927A8" w14:paraId="03B22FD5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7FC5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7E5C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Перечислено в доход бюджета Санкт-Петербурга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686F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626E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CAE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44F73978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B214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8FD8" w14:textId="77777777" w:rsidR="000D263B" w:rsidRPr="000D263B" w:rsidRDefault="000D263B" w:rsidP="000F3507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1E7F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BD7D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2599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3D056024" w14:textId="77777777" w:rsidTr="000F3507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9718" w14:textId="77777777" w:rsidR="000D263B" w:rsidRPr="000D263B" w:rsidRDefault="000D263B" w:rsidP="000F3507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из них</w:t>
            </w:r>
          </w:p>
        </w:tc>
      </w:tr>
      <w:tr w:rsidR="000D263B" w:rsidRPr="000927A8" w14:paraId="6BC3D162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188D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2.2.1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9A0A" w14:textId="77777777" w:rsidR="000D263B" w:rsidRPr="000D263B" w:rsidRDefault="000D263B" w:rsidP="000F3507">
            <w:pPr>
              <w:pStyle w:val="Style18"/>
              <w:widowControl/>
              <w:spacing w:line="226" w:lineRule="exact"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29AD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CCF4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9743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137F50A5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99F5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2.2.2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2180" w14:textId="77777777" w:rsidR="000D263B" w:rsidRPr="000D263B" w:rsidRDefault="000D263B" w:rsidP="000F3507">
            <w:pPr>
              <w:pStyle w:val="Style18"/>
              <w:widowControl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E8A4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BDCF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8D0F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2E3A265F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7567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2.2.3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B163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Средств, поступивших с превышением предельного размера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C296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C100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D292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1194D757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E39B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63AA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26A1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DF54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887D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3C5FF557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D35D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5772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Израсходовано средств, всего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A740" w14:textId="77777777" w:rsidR="000D263B" w:rsidRPr="000D263B" w:rsidRDefault="000D263B" w:rsidP="000F3507">
            <w:pPr>
              <w:pStyle w:val="Style36"/>
              <w:widowControl/>
              <w:jc w:val="center"/>
              <w:rPr>
                <w:rStyle w:val="FontStyle47"/>
              </w:rPr>
            </w:pPr>
            <w:r w:rsidRPr="000D263B">
              <w:rPr>
                <w:rStyle w:val="FontStyle47"/>
              </w:rPr>
              <w:t>180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1F3D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  <w:lang w:val="en-US"/>
              </w:rPr>
            </w:pPr>
            <w:r w:rsidRPr="000D263B">
              <w:rPr>
                <w:sz w:val="18"/>
                <w:szCs w:val="18"/>
              </w:rPr>
              <w:t>189464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2A98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560DD3F9" w14:textId="77777777" w:rsidTr="000F3507">
        <w:trPr>
          <w:jc w:val="center"/>
        </w:trPr>
        <w:tc>
          <w:tcPr>
            <w:tcW w:w="102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E891" w14:textId="77777777" w:rsidR="000D263B" w:rsidRPr="000D263B" w:rsidRDefault="000D263B" w:rsidP="000F3507">
            <w:pPr>
              <w:pStyle w:val="Style29"/>
              <w:widowControl/>
              <w:spacing w:line="240" w:lineRule="auto"/>
              <w:ind w:left="778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в том числе</w:t>
            </w:r>
          </w:p>
        </w:tc>
      </w:tr>
      <w:tr w:rsidR="000D263B" w:rsidRPr="000927A8" w14:paraId="4AFB8FBB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D45E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3.1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FCFB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На организацию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323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190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6A45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1200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A9C4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7A0A09E4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D65F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3.1.1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C165" w14:textId="77777777" w:rsidR="000D263B" w:rsidRPr="000D263B" w:rsidRDefault="000D263B" w:rsidP="000F3507">
            <w:pPr>
              <w:pStyle w:val="Style29"/>
              <w:widowControl/>
              <w:spacing w:line="240" w:lineRule="auto"/>
              <w:jc w:val="left"/>
              <w:rPr>
                <w:rStyle w:val="FontStyle56"/>
              </w:rPr>
            </w:pPr>
            <w:r w:rsidRPr="000D263B">
              <w:rPr>
                <w:rStyle w:val="FontStyle5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1316" w14:textId="77777777" w:rsidR="000D263B" w:rsidRPr="000D263B" w:rsidRDefault="000D263B" w:rsidP="000F3507">
            <w:pPr>
              <w:pStyle w:val="Style29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200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1333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6E0F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0DAB0430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64DD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67FF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На предвыборную агитацию через организации телерадиовещания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8943" w14:textId="77777777" w:rsidR="000D263B" w:rsidRPr="000D263B" w:rsidRDefault="000D263B" w:rsidP="000F3507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D263B">
              <w:rPr>
                <w:rStyle w:val="FontStyle56"/>
              </w:rPr>
              <w:t>210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B145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16000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8D6B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77A1D334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4F66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E21B" w14:textId="77777777" w:rsidR="000D263B" w:rsidRPr="000D263B" w:rsidRDefault="000D263B" w:rsidP="000F3507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0EEF" w14:textId="77777777" w:rsidR="000D263B" w:rsidRPr="000D263B" w:rsidRDefault="000D263B" w:rsidP="000F3507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D263B">
              <w:rPr>
                <w:rStyle w:val="FontStyle56"/>
              </w:rPr>
              <w:t>220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BA99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80000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35E8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13C660F5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6E80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DAAC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DED5" w14:textId="77777777" w:rsidR="000D263B" w:rsidRPr="000D263B" w:rsidRDefault="000D263B" w:rsidP="000F3507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D263B">
              <w:rPr>
                <w:rStyle w:val="FontStyle56"/>
              </w:rPr>
              <w:t>230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963B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89864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0ADC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217FC96A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51F9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3.5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956C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На проведение публичных массовых мероприятий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3384" w14:textId="77777777" w:rsidR="000D263B" w:rsidRPr="000D263B" w:rsidRDefault="000D263B" w:rsidP="000F3507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D263B">
              <w:rPr>
                <w:rStyle w:val="FontStyle56"/>
              </w:rPr>
              <w:t>240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1C5B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9AE3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6F9EBD26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9DE8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3.6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A22D" w14:textId="77777777" w:rsidR="000D263B" w:rsidRPr="000D263B" w:rsidRDefault="000D263B" w:rsidP="000F3507">
            <w:pPr>
              <w:pStyle w:val="Style18"/>
              <w:widowControl/>
              <w:spacing w:line="293" w:lineRule="exact"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На   оплату   работ   (услуг)   информационного   и   консультационного характера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6A79" w14:textId="77777777" w:rsidR="000D263B" w:rsidRPr="000D263B" w:rsidRDefault="000D263B" w:rsidP="000F3507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D263B">
              <w:rPr>
                <w:rStyle w:val="FontStyle56"/>
              </w:rPr>
              <w:t>250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5A6F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09D4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1AEE7BFD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3F06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3.7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8DBE" w14:textId="77777777" w:rsidR="000D263B" w:rsidRPr="000D263B" w:rsidRDefault="000D263B" w:rsidP="000F3507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6D37" w14:textId="77777777" w:rsidR="000D263B" w:rsidRPr="000D263B" w:rsidRDefault="000D263B" w:rsidP="000F3507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D263B">
              <w:rPr>
                <w:rStyle w:val="FontStyle56"/>
              </w:rPr>
              <w:t>260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C3DB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591D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5BAA2924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5334" w14:textId="77777777" w:rsidR="000D263B" w:rsidRPr="000D263B" w:rsidRDefault="000D263B" w:rsidP="000F3507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 w:rsidRPr="000D263B">
              <w:rPr>
                <w:rStyle w:val="FontStyle56"/>
              </w:rPr>
              <w:t>3.8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D7DD" w14:textId="77777777" w:rsidR="000D263B" w:rsidRPr="000D263B" w:rsidRDefault="000D263B" w:rsidP="000F3507">
            <w:pPr>
              <w:pStyle w:val="Style18"/>
              <w:widowControl/>
              <w:spacing w:line="230" w:lineRule="exact"/>
              <w:ind w:left="5" w:hanging="5"/>
              <w:rPr>
                <w:rStyle w:val="FontStyle56"/>
              </w:rPr>
            </w:pPr>
            <w:r w:rsidRPr="000D263B">
              <w:rPr>
                <w:rStyle w:val="FontStyle5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41A7" w14:textId="77777777" w:rsidR="000D263B" w:rsidRPr="000D263B" w:rsidRDefault="000D263B" w:rsidP="000F3507">
            <w:pPr>
              <w:pStyle w:val="Style18"/>
              <w:widowControl/>
              <w:spacing w:line="240" w:lineRule="auto"/>
              <w:jc w:val="center"/>
              <w:rPr>
                <w:rStyle w:val="FontStyle56"/>
              </w:rPr>
            </w:pPr>
            <w:r w:rsidRPr="000D263B">
              <w:rPr>
                <w:rStyle w:val="FontStyle56"/>
              </w:rPr>
              <w:t>270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93FC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2400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0F19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0C56AE89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3BF9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7687" w14:textId="77777777" w:rsidR="000D263B" w:rsidRPr="000D263B" w:rsidRDefault="000D263B" w:rsidP="000F3507">
            <w:pPr>
              <w:pStyle w:val="Style36"/>
              <w:widowControl/>
              <w:spacing w:line="226" w:lineRule="exact"/>
              <w:ind w:left="5" w:hanging="5"/>
              <w:rPr>
                <w:rStyle w:val="FontStyle47"/>
              </w:rPr>
            </w:pPr>
            <w:r w:rsidRPr="000D263B">
              <w:rPr>
                <w:rStyle w:val="FontStyle47"/>
              </w:rPr>
              <w:t>Распределено     неизрасходованного     остатка     средств     фонда пропорционально перечисленным в избирательный фонд   денежным средствам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649" w14:textId="77777777" w:rsidR="000D263B" w:rsidRPr="000D263B" w:rsidRDefault="000D263B" w:rsidP="000F3507">
            <w:pPr>
              <w:pStyle w:val="Style36"/>
              <w:widowControl/>
              <w:jc w:val="center"/>
              <w:rPr>
                <w:rStyle w:val="FontStyle47"/>
              </w:rPr>
            </w:pPr>
            <w:r w:rsidRPr="000D263B">
              <w:rPr>
                <w:rStyle w:val="FontStyle47"/>
              </w:rPr>
              <w:t>280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48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3C00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D263B" w:rsidRPr="000927A8" w14:paraId="58269F36" w14:textId="77777777" w:rsidTr="000F3507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6BD9" w14:textId="77777777" w:rsidR="000D263B" w:rsidRPr="000D263B" w:rsidRDefault="000D263B" w:rsidP="000F3507">
            <w:pPr>
              <w:pStyle w:val="Style36"/>
              <w:widowControl/>
              <w:rPr>
                <w:rStyle w:val="FontStyle47"/>
              </w:rPr>
            </w:pPr>
            <w:r w:rsidRPr="000D263B">
              <w:rPr>
                <w:rStyle w:val="FontStyle47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58DE" w14:textId="77777777" w:rsidR="000D263B" w:rsidRPr="000D263B" w:rsidRDefault="000D263B" w:rsidP="000F3507">
            <w:pPr>
              <w:pStyle w:val="Style36"/>
              <w:widowControl/>
              <w:rPr>
                <w:rStyle w:val="FontStyle45"/>
                <w:sz w:val="18"/>
                <w:szCs w:val="18"/>
              </w:rPr>
            </w:pPr>
            <w:r w:rsidRPr="000D263B">
              <w:rPr>
                <w:rStyle w:val="FontStyle47"/>
              </w:rPr>
              <w:t xml:space="preserve">Остаток средств фонда на дату сдачи отчета (заверяется банковской справкой)                                                                                  </w:t>
            </w:r>
            <w:r w:rsidRPr="000D263B">
              <w:rPr>
                <w:rStyle w:val="FontStyle46"/>
                <w:sz w:val="18"/>
                <w:szCs w:val="18"/>
              </w:rPr>
              <w:t>(СТР</w:t>
            </w:r>
            <w:r w:rsidRPr="000D263B">
              <w:rPr>
                <w:rStyle w:val="FontStyle45"/>
                <w:sz w:val="18"/>
                <w:szCs w:val="18"/>
              </w:rPr>
              <w:t>.290</w:t>
            </w:r>
            <w:r w:rsidRPr="000D263B">
              <w:rPr>
                <w:rStyle w:val="FontStyle46"/>
                <w:sz w:val="18"/>
                <w:szCs w:val="18"/>
              </w:rPr>
              <w:t xml:space="preserve">=СТР. </w:t>
            </w:r>
            <w:r w:rsidRPr="000D263B">
              <w:rPr>
                <w:rStyle w:val="FontStyle45"/>
                <w:sz w:val="18"/>
                <w:szCs w:val="18"/>
              </w:rPr>
              <w:t>10</w:t>
            </w:r>
            <w:r w:rsidRPr="000D263B">
              <w:rPr>
                <w:rStyle w:val="FontStyle46"/>
                <w:sz w:val="18"/>
                <w:szCs w:val="18"/>
              </w:rPr>
              <w:t>-СТР</w:t>
            </w:r>
            <w:r w:rsidRPr="000D263B">
              <w:rPr>
                <w:rStyle w:val="FontStyle45"/>
                <w:sz w:val="18"/>
                <w:szCs w:val="18"/>
              </w:rPr>
              <w:t>.110</w:t>
            </w:r>
            <w:r w:rsidRPr="000D263B">
              <w:rPr>
                <w:rStyle w:val="FontStyle46"/>
                <w:sz w:val="18"/>
                <w:szCs w:val="18"/>
              </w:rPr>
              <w:t>-СТР</w:t>
            </w:r>
            <w:r w:rsidRPr="000D263B">
              <w:rPr>
                <w:rStyle w:val="FontStyle45"/>
                <w:sz w:val="18"/>
                <w:szCs w:val="18"/>
              </w:rPr>
              <w:t>.180</w:t>
            </w:r>
            <w:r w:rsidRPr="000D263B">
              <w:rPr>
                <w:rStyle w:val="FontStyle46"/>
                <w:sz w:val="18"/>
                <w:szCs w:val="18"/>
              </w:rPr>
              <w:t>-СТР</w:t>
            </w:r>
            <w:r w:rsidRPr="000D263B">
              <w:rPr>
                <w:rStyle w:val="FontStyle45"/>
                <w:sz w:val="18"/>
                <w:szCs w:val="18"/>
              </w:rPr>
              <w:t>.280)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325C" w14:textId="77777777" w:rsidR="000D263B" w:rsidRPr="000D263B" w:rsidRDefault="000D263B" w:rsidP="000F3507">
            <w:pPr>
              <w:pStyle w:val="Style36"/>
              <w:widowControl/>
              <w:jc w:val="center"/>
              <w:rPr>
                <w:rStyle w:val="FontStyle47"/>
              </w:rPr>
            </w:pPr>
            <w:r w:rsidRPr="000D263B">
              <w:rPr>
                <w:rStyle w:val="FontStyle47"/>
              </w:rPr>
              <w:t>290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DAF9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  <w:r w:rsidRPr="000D263B">
              <w:rPr>
                <w:sz w:val="18"/>
                <w:szCs w:val="18"/>
              </w:rPr>
              <w:t>536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5D7E" w14:textId="77777777" w:rsidR="000D263B" w:rsidRPr="000D263B" w:rsidRDefault="000D263B" w:rsidP="000F3507">
            <w:pPr>
              <w:pStyle w:val="Style22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5CB6BEF2" w14:textId="77777777" w:rsidR="000572DF" w:rsidRDefault="000572DF"/>
    <w:sectPr w:rsidR="000572DF" w:rsidSect="000D263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B"/>
    <w:rsid w:val="000572DF"/>
    <w:rsid w:val="000D263B"/>
    <w:rsid w:val="005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866E"/>
  <w15:chartTrackingRefBased/>
  <w15:docId w15:val="{D3C9CCE2-EA38-42C2-9D2F-ABA66CF3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D263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0D263B"/>
    <w:pPr>
      <w:spacing w:line="235" w:lineRule="exact"/>
    </w:pPr>
  </w:style>
  <w:style w:type="paragraph" w:customStyle="1" w:styleId="Style21">
    <w:name w:val="Style21"/>
    <w:basedOn w:val="a"/>
    <w:uiPriority w:val="99"/>
    <w:rsid w:val="000D263B"/>
  </w:style>
  <w:style w:type="paragraph" w:customStyle="1" w:styleId="Style22">
    <w:name w:val="Style22"/>
    <w:basedOn w:val="a"/>
    <w:uiPriority w:val="99"/>
    <w:rsid w:val="000D263B"/>
  </w:style>
  <w:style w:type="paragraph" w:customStyle="1" w:styleId="Style29">
    <w:name w:val="Style29"/>
    <w:basedOn w:val="a"/>
    <w:uiPriority w:val="99"/>
    <w:rsid w:val="000D263B"/>
    <w:pPr>
      <w:spacing w:line="230" w:lineRule="exact"/>
      <w:jc w:val="center"/>
    </w:pPr>
  </w:style>
  <w:style w:type="paragraph" w:customStyle="1" w:styleId="Style36">
    <w:name w:val="Style36"/>
    <w:basedOn w:val="a"/>
    <w:uiPriority w:val="99"/>
    <w:rsid w:val="000D263B"/>
  </w:style>
  <w:style w:type="paragraph" w:customStyle="1" w:styleId="Style37">
    <w:name w:val="Style37"/>
    <w:basedOn w:val="a"/>
    <w:uiPriority w:val="99"/>
    <w:rsid w:val="000D263B"/>
    <w:pPr>
      <w:spacing w:line="186" w:lineRule="exact"/>
      <w:jc w:val="both"/>
    </w:pPr>
  </w:style>
  <w:style w:type="character" w:customStyle="1" w:styleId="FontStyle44">
    <w:name w:val="Font Style44"/>
    <w:basedOn w:val="a0"/>
    <w:uiPriority w:val="99"/>
    <w:rsid w:val="000D263B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0D263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basedOn w:val="a0"/>
    <w:uiPriority w:val="99"/>
    <w:rsid w:val="000D263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basedOn w:val="a0"/>
    <w:uiPriority w:val="99"/>
    <w:rsid w:val="000D26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0D26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Касинова</dc:creator>
  <cp:keywords/>
  <dc:description/>
  <cp:lastModifiedBy>пользователь Microsoft Office</cp:lastModifiedBy>
  <cp:revision>2</cp:revision>
  <dcterms:created xsi:type="dcterms:W3CDTF">2016-10-21T13:57:00Z</dcterms:created>
  <dcterms:modified xsi:type="dcterms:W3CDTF">2016-10-21T13:57:00Z</dcterms:modified>
</cp:coreProperties>
</file>