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8AC" w:rsidRDefault="00B416F0" w:rsidP="00016046">
      <w:pPr>
        <w:jc w:val="center"/>
        <w:rPr>
          <w:b/>
          <w:sz w:val="28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659765" cy="68389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88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6F0" w:rsidRDefault="00B416F0" w:rsidP="00016046">
      <w:pPr>
        <w:jc w:val="center"/>
        <w:rPr>
          <w:b/>
          <w:sz w:val="28"/>
          <w:szCs w:val="28"/>
        </w:rPr>
      </w:pPr>
    </w:p>
    <w:p w:rsidR="00F8494E" w:rsidRPr="00016046" w:rsidRDefault="00F8494E" w:rsidP="00277FD2">
      <w:pPr>
        <w:jc w:val="center"/>
        <w:rPr>
          <w:b/>
          <w:sz w:val="28"/>
          <w:szCs w:val="28"/>
        </w:rPr>
      </w:pPr>
      <w:r w:rsidRPr="00016046">
        <w:rPr>
          <w:b/>
          <w:sz w:val="28"/>
          <w:szCs w:val="28"/>
        </w:rPr>
        <w:t>САНКТ-ПЕТЕРБУРГСКАЯ ИЗБИРАТЕЛЬНАЯ КОМИССИЯ</w:t>
      </w:r>
      <w:r w:rsidRPr="00016046">
        <w:rPr>
          <w:b/>
          <w:sz w:val="28"/>
          <w:szCs w:val="28"/>
        </w:rPr>
        <w:tab/>
      </w:r>
    </w:p>
    <w:p w:rsidR="00F8494E" w:rsidRPr="00016046" w:rsidRDefault="00F8494E" w:rsidP="00016046">
      <w:pPr>
        <w:jc w:val="center"/>
        <w:rPr>
          <w:b/>
          <w:sz w:val="28"/>
          <w:szCs w:val="28"/>
        </w:rPr>
      </w:pPr>
      <w:r w:rsidRPr="00016046">
        <w:rPr>
          <w:b/>
          <w:sz w:val="28"/>
          <w:szCs w:val="28"/>
        </w:rPr>
        <w:t>РЕШЕНИЕ</w:t>
      </w:r>
    </w:p>
    <w:p w:rsidR="00F8494E" w:rsidRPr="00016046" w:rsidRDefault="00F8494E" w:rsidP="0001604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b/>
          <w:sz w:val="28"/>
          <w:szCs w:val="28"/>
        </w:rPr>
      </w:pPr>
    </w:p>
    <w:p w:rsidR="00F8494E" w:rsidRPr="00016046" w:rsidRDefault="00EB1392" w:rsidP="0001604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Calibri" w:hAnsi="Calibri" w:cs="Times New Roman Bold"/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F8494E" w:rsidRPr="00016046">
        <w:rPr>
          <w:b/>
          <w:sz w:val="28"/>
          <w:szCs w:val="28"/>
        </w:rPr>
        <w:t xml:space="preserve"> </w:t>
      </w:r>
      <w:r w:rsidR="007548AC">
        <w:rPr>
          <w:b/>
          <w:sz w:val="28"/>
          <w:szCs w:val="28"/>
        </w:rPr>
        <w:t>сентября</w:t>
      </w:r>
      <w:r w:rsidR="00F8494E" w:rsidRPr="00016046">
        <w:rPr>
          <w:b/>
          <w:sz w:val="28"/>
          <w:szCs w:val="28"/>
        </w:rPr>
        <w:t xml:space="preserve"> 2014 года                                                                                    №</w:t>
      </w:r>
      <w:r w:rsidR="00F8494E" w:rsidRPr="00016046">
        <w:rPr>
          <w:rFonts w:hAnsi="Times New Roman Bold"/>
          <w:b/>
          <w:sz w:val="28"/>
          <w:szCs w:val="28"/>
        </w:rPr>
        <w:t xml:space="preserve"> </w:t>
      </w:r>
      <w:r w:rsidR="00556BD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2</w:t>
      </w:r>
      <w:r w:rsidR="00F8494E" w:rsidRPr="00016046">
        <w:rPr>
          <w:b/>
          <w:sz w:val="28"/>
          <w:szCs w:val="28"/>
        </w:rPr>
        <w:t>-</w:t>
      </w:r>
      <w:r w:rsidR="00521F74">
        <w:rPr>
          <w:b/>
          <w:sz w:val="28"/>
          <w:szCs w:val="28"/>
        </w:rPr>
        <w:t>2</w:t>
      </w:r>
    </w:p>
    <w:p w:rsidR="00F8494E" w:rsidRPr="00016046" w:rsidRDefault="00F8494E" w:rsidP="00324D7F">
      <w:pPr>
        <w:pStyle w:val="a3"/>
        <w:ind w:right="-1"/>
        <w:rPr>
          <w:b w:val="0"/>
          <w:szCs w:val="28"/>
        </w:rPr>
      </w:pPr>
    </w:p>
    <w:p w:rsidR="00F8494E" w:rsidRPr="00622770" w:rsidRDefault="00F8494E" w:rsidP="00277FD2">
      <w:pPr>
        <w:jc w:val="center"/>
        <w:rPr>
          <w:b/>
          <w:bCs/>
          <w:sz w:val="28"/>
          <w:szCs w:val="28"/>
        </w:rPr>
      </w:pPr>
      <w:r w:rsidRPr="00622770">
        <w:rPr>
          <w:b/>
          <w:bCs/>
          <w:sz w:val="28"/>
          <w:szCs w:val="28"/>
        </w:rPr>
        <w:t xml:space="preserve">О </w:t>
      </w:r>
      <w:r w:rsidR="00277FD2">
        <w:rPr>
          <w:b/>
          <w:bCs/>
          <w:sz w:val="28"/>
          <w:szCs w:val="28"/>
        </w:rPr>
        <w:t>согласовании образования</w:t>
      </w:r>
      <w:r w:rsidR="00277FD2" w:rsidRPr="00277FD2">
        <w:t xml:space="preserve"> </w:t>
      </w:r>
      <w:r w:rsidR="00277FD2" w:rsidRPr="00277FD2">
        <w:rPr>
          <w:b/>
          <w:bCs/>
          <w:sz w:val="28"/>
          <w:szCs w:val="28"/>
        </w:rPr>
        <w:t>избирательн</w:t>
      </w:r>
      <w:r w:rsidR="00CD0B38">
        <w:rPr>
          <w:b/>
          <w:bCs/>
          <w:sz w:val="28"/>
          <w:szCs w:val="28"/>
        </w:rPr>
        <w:t>ых</w:t>
      </w:r>
      <w:r w:rsidR="00277FD2" w:rsidRPr="00277FD2">
        <w:rPr>
          <w:b/>
          <w:bCs/>
          <w:sz w:val="28"/>
          <w:szCs w:val="28"/>
        </w:rPr>
        <w:t xml:space="preserve"> участк</w:t>
      </w:r>
      <w:r w:rsidR="00CD0B38">
        <w:rPr>
          <w:b/>
          <w:bCs/>
          <w:sz w:val="28"/>
          <w:szCs w:val="28"/>
        </w:rPr>
        <w:t>ов</w:t>
      </w:r>
      <w:r w:rsidR="00277FD2" w:rsidRPr="00277FD2">
        <w:rPr>
          <w:b/>
          <w:bCs/>
          <w:sz w:val="28"/>
          <w:szCs w:val="28"/>
        </w:rPr>
        <w:t xml:space="preserve"> в мест</w:t>
      </w:r>
      <w:r w:rsidR="00CD0B38">
        <w:rPr>
          <w:b/>
          <w:bCs/>
          <w:sz w:val="28"/>
          <w:szCs w:val="28"/>
        </w:rPr>
        <w:t>ах</w:t>
      </w:r>
      <w:r w:rsidR="00277FD2" w:rsidRPr="00277FD2">
        <w:rPr>
          <w:b/>
          <w:bCs/>
          <w:sz w:val="28"/>
          <w:szCs w:val="28"/>
        </w:rPr>
        <w:t xml:space="preserve"> временного пребывания избирателей</w:t>
      </w:r>
    </w:p>
    <w:p w:rsidR="00F8494E" w:rsidRPr="00622770" w:rsidRDefault="00F8494E" w:rsidP="00622770">
      <w:pPr>
        <w:rPr>
          <w:sz w:val="22"/>
          <w:szCs w:val="22"/>
        </w:rPr>
      </w:pPr>
    </w:p>
    <w:p w:rsidR="00F8494E" w:rsidRPr="00277FD2" w:rsidRDefault="00F8494E" w:rsidP="00277FD2">
      <w:pPr>
        <w:spacing w:line="336" w:lineRule="auto"/>
        <w:ind w:firstLine="708"/>
        <w:jc w:val="both"/>
        <w:rPr>
          <w:sz w:val="28"/>
        </w:rPr>
      </w:pPr>
      <w:r w:rsidRPr="00622770">
        <w:rPr>
          <w:sz w:val="28"/>
        </w:rPr>
        <w:t xml:space="preserve">В связи с </w:t>
      </w:r>
      <w:r w:rsidR="00277FD2">
        <w:rPr>
          <w:sz w:val="28"/>
        </w:rPr>
        <w:t>обращением Территориальн</w:t>
      </w:r>
      <w:r w:rsidR="00CD0B38">
        <w:rPr>
          <w:sz w:val="28"/>
        </w:rPr>
        <w:t>ых</w:t>
      </w:r>
      <w:r w:rsidR="00277FD2">
        <w:rPr>
          <w:sz w:val="28"/>
        </w:rPr>
        <w:t xml:space="preserve"> избирательн</w:t>
      </w:r>
      <w:r w:rsidR="00CD0B38">
        <w:rPr>
          <w:sz w:val="28"/>
        </w:rPr>
        <w:t>ых</w:t>
      </w:r>
      <w:r w:rsidR="00277FD2">
        <w:rPr>
          <w:sz w:val="28"/>
        </w:rPr>
        <w:t xml:space="preserve"> комисси</w:t>
      </w:r>
      <w:r w:rsidR="00CD0B38">
        <w:rPr>
          <w:sz w:val="28"/>
        </w:rPr>
        <w:t>й</w:t>
      </w:r>
      <w:r w:rsidR="00277FD2">
        <w:rPr>
          <w:sz w:val="28"/>
        </w:rPr>
        <w:t xml:space="preserve">                 №</w:t>
      </w:r>
      <w:r w:rsidR="00CD0B38">
        <w:rPr>
          <w:sz w:val="28"/>
        </w:rPr>
        <w:t>№</w:t>
      </w:r>
      <w:r w:rsidR="00277FD2">
        <w:rPr>
          <w:sz w:val="28"/>
        </w:rPr>
        <w:t xml:space="preserve"> </w:t>
      </w:r>
      <w:r w:rsidR="00EB1392">
        <w:rPr>
          <w:sz w:val="28"/>
        </w:rPr>
        <w:t>4</w:t>
      </w:r>
      <w:r w:rsidR="00CD0B38">
        <w:rPr>
          <w:sz w:val="28"/>
        </w:rPr>
        <w:t xml:space="preserve">, </w:t>
      </w:r>
      <w:r w:rsidR="00427303">
        <w:rPr>
          <w:sz w:val="28"/>
        </w:rPr>
        <w:t xml:space="preserve">16, </w:t>
      </w:r>
      <w:r w:rsidR="00CD0B38">
        <w:rPr>
          <w:sz w:val="28"/>
        </w:rPr>
        <w:t>19</w:t>
      </w:r>
      <w:r w:rsidR="009A3A09">
        <w:rPr>
          <w:sz w:val="28"/>
        </w:rPr>
        <w:t>,</w:t>
      </w:r>
      <w:r w:rsidR="00427303">
        <w:rPr>
          <w:sz w:val="28"/>
        </w:rPr>
        <w:t xml:space="preserve"> </w:t>
      </w:r>
      <w:r w:rsidR="00CD0B38">
        <w:rPr>
          <w:sz w:val="28"/>
        </w:rPr>
        <w:t>27</w:t>
      </w:r>
      <w:r w:rsidR="00277FD2">
        <w:rPr>
          <w:sz w:val="28"/>
        </w:rPr>
        <w:t xml:space="preserve"> </w:t>
      </w:r>
      <w:r w:rsidR="009A3A09">
        <w:rPr>
          <w:sz w:val="28"/>
        </w:rPr>
        <w:t xml:space="preserve">и 30 </w:t>
      </w:r>
      <w:r w:rsidR="00277FD2">
        <w:rPr>
          <w:sz w:val="28"/>
        </w:rPr>
        <w:t>и</w:t>
      </w:r>
      <w:r w:rsidRPr="00622770">
        <w:rPr>
          <w:sz w:val="28"/>
        </w:rPr>
        <w:t xml:space="preserve"> в соответствии с пункт</w:t>
      </w:r>
      <w:r w:rsidR="0076654F">
        <w:rPr>
          <w:sz w:val="28"/>
        </w:rPr>
        <w:t>ом</w:t>
      </w:r>
      <w:r w:rsidRPr="00622770">
        <w:rPr>
          <w:sz w:val="28"/>
        </w:rPr>
        <w:t xml:space="preserve"> </w:t>
      </w:r>
      <w:r w:rsidR="00277FD2">
        <w:rPr>
          <w:sz w:val="28"/>
        </w:rPr>
        <w:t>5</w:t>
      </w:r>
      <w:r w:rsidRPr="00622770">
        <w:rPr>
          <w:sz w:val="28"/>
        </w:rPr>
        <w:t xml:space="preserve"> статьи</w:t>
      </w:r>
      <w:r>
        <w:rPr>
          <w:sz w:val="28"/>
        </w:rPr>
        <w:t xml:space="preserve"> </w:t>
      </w:r>
      <w:r w:rsidR="00277FD2">
        <w:rPr>
          <w:sz w:val="28"/>
        </w:rPr>
        <w:t>1</w:t>
      </w:r>
      <w:r w:rsidR="0076654F">
        <w:rPr>
          <w:sz w:val="28"/>
        </w:rPr>
        <w:t>9</w:t>
      </w:r>
      <w:r w:rsidRPr="00622770">
        <w:rPr>
          <w:sz w:val="28"/>
        </w:rPr>
        <w:t xml:space="preserve"> Федерального закона</w:t>
      </w:r>
      <w:r w:rsidR="00277FD2">
        <w:rPr>
          <w:sz w:val="28"/>
        </w:rPr>
        <w:t xml:space="preserve"> </w:t>
      </w:r>
      <w:r w:rsidRPr="00622770">
        <w:rPr>
          <w:sz w:val="28"/>
        </w:rPr>
        <w:t xml:space="preserve">«Об основных гарантиях избирательных прав и права на участие </w:t>
      </w:r>
      <w:r w:rsidR="00277FD2">
        <w:rPr>
          <w:sz w:val="28"/>
        </w:rPr>
        <w:t xml:space="preserve">                                </w:t>
      </w:r>
      <w:r w:rsidRPr="00622770">
        <w:rPr>
          <w:sz w:val="28"/>
        </w:rPr>
        <w:t>в референдуме граждан Российской Федерации»</w:t>
      </w:r>
      <w:r w:rsidR="00277FD2">
        <w:rPr>
          <w:sz w:val="28"/>
        </w:rPr>
        <w:t xml:space="preserve"> и пунктом 3 статьи 9 </w:t>
      </w:r>
      <w:r w:rsidR="00277FD2" w:rsidRPr="00277FD2">
        <w:rPr>
          <w:sz w:val="28"/>
        </w:rPr>
        <w:t>Закон</w:t>
      </w:r>
      <w:r w:rsidR="00277FD2">
        <w:rPr>
          <w:sz w:val="28"/>
        </w:rPr>
        <w:t>а</w:t>
      </w:r>
      <w:r w:rsidR="00277FD2" w:rsidRPr="00277FD2">
        <w:rPr>
          <w:sz w:val="28"/>
        </w:rPr>
        <w:t xml:space="preserve"> Санкт-Петербурга </w:t>
      </w:r>
      <w:r w:rsidR="00277FD2">
        <w:rPr>
          <w:sz w:val="28"/>
        </w:rPr>
        <w:t>«</w:t>
      </w:r>
      <w:r w:rsidR="00277FD2" w:rsidRPr="00277FD2">
        <w:rPr>
          <w:sz w:val="28"/>
        </w:rPr>
        <w:t xml:space="preserve">О выборах высшего должностного лица </w:t>
      </w:r>
      <w:r w:rsidR="00277FD2">
        <w:rPr>
          <w:sz w:val="28"/>
        </w:rPr>
        <w:t xml:space="preserve">                         </w:t>
      </w:r>
      <w:r w:rsidR="00277FD2" w:rsidRPr="00277FD2">
        <w:rPr>
          <w:sz w:val="28"/>
        </w:rPr>
        <w:t>Санкт-Петербурга</w:t>
      </w:r>
      <w:r w:rsidR="00277FD2">
        <w:rPr>
          <w:sz w:val="28"/>
        </w:rPr>
        <w:t> – Губернатора Санкт-Петербурга»</w:t>
      </w:r>
      <w:r w:rsidRPr="00622770">
        <w:rPr>
          <w:sz w:val="28"/>
        </w:rPr>
        <w:t xml:space="preserve"> Санкт-Петербургская избирательная комиссия </w:t>
      </w:r>
      <w:r w:rsidRPr="00622770">
        <w:rPr>
          <w:b/>
          <w:spacing w:val="60"/>
          <w:sz w:val="28"/>
        </w:rPr>
        <w:t>решил</w:t>
      </w:r>
      <w:r w:rsidRPr="00622770">
        <w:rPr>
          <w:b/>
          <w:sz w:val="28"/>
        </w:rPr>
        <w:t>а:</w:t>
      </w:r>
    </w:p>
    <w:p w:rsidR="00F8494E" w:rsidRPr="00622770" w:rsidRDefault="00F8494E" w:rsidP="0076654F">
      <w:pPr>
        <w:spacing w:line="336" w:lineRule="auto"/>
        <w:ind w:firstLine="708"/>
        <w:jc w:val="both"/>
        <w:rPr>
          <w:sz w:val="28"/>
          <w:szCs w:val="28"/>
        </w:rPr>
      </w:pPr>
      <w:r w:rsidRPr="00622770">
        <w:rPr>
          <w:sz w:val="28"/>
          <w:szCs w:val="28"/>
        </w:rPr>
        <w:t>1. </w:t>
      </w:r>
      <w:r w:rsidR="00277FD2">
        <w:rPr>
          <w:sz w:val="28"/>
          <w:szCs w:val="28"/>
        </w:rPr>
        <w:t xml:space="preserve">Согласовать </w:t>
      </w:r>
      <w:r w:rsidR="00277FD2">
        <w:rPr>
          <w:sz w:val="28"/>
        </w:rPr>
        <w:t>Территориальной избирательной комисси</w:t>
      </w:r>
      <w:r w:rsidR="00B416F0">
        <w:rPr>
          <w:sz w:val="28"/>
        </w:rPr>
        <w:t>и</w:t>
      </w:r>
      <w:r w:rsidR="00277FD2">
        <w:rPr>
          <w:sz w:val="28"/>
        </w:rPr>
        <w:t xml:space="preserve"> </w:t>
      </w:r>
      <w:r w:rsidR="00291522">
        <w:rPr>
          <w:sz w:val="28"/>
        </w:rPr>
        <w:t xml:space="preserve">                             </w:t>
      </w:r>
      <w:r w:rsidR="00277FD2">
        <w:rPr>
          <w:sz w:val="28"/>
        </w:rPr>
        <w:t>№</w:t>
      </w:r>
      <w:r w:rsidR="00291522">
        <w:rPr>
          <w:sz w:val="28"/>
        </w:rPr>
        <w:t> </w:t>
      </w:r>
      <w:r w:rsidR="00EB1392">
        <w:rPr>
          <w:sz w:val="28"/>
        </w:rPr>
        <w:t>4</w:t>
      </w:r>
      <w:r w:rsidR="00277FD2" w:rsidRPr="00277FD2">
        <w:rPr>
          <w:sz w:val="28"/>
          <w:szCs w:val="28"/>
        </w:rPr>
        <w:t xml:space="preserve"> </w:t>
      </w:r>
      <w:r w:rsidR="00EB1392" w:rsidRPr="00277FD2">
        <w:rPr>
          <w:sz w:val="28"/>
          <w:szCs w:val="28"/>
        </w:rPr>
        <w:t>образовани</w:t>
      </w:r>
      <w:r w:rsidR="00EB1392">
        <w:rPr>
          <w:sz w:val="28"/>
          <w:szCs w:val="28"/>
        </w:rPr>
        <w:t>е</w:t>
      </w:r>
      <w:r w:rsidR="00EB1392" w:rsidRPr="00277FD2">
        <w:rPr>
          <w:sz w:val="28"/>
          <w:szCs w:val="28"/>
        </w:rPr>
        <w:t xml:space="preserve"> </w:t>
      </w:r>
      <w:r w:rsidR="00277FD2" w:rsidRPr="00277FD2">
        <w:rPr>
          <w:sz w:val="28"/>
          <w:szCs w:val="28"/>
        </w:rPr>
        <w:t>избирательного участка в месте временного пребывания избирателей</w:t>
      </w:r>
      <w:r w:rsidR="00277FD2">
        <w:rPr>
          <w:sz w:val="28"/>
          <w:szCs w:val="28"/>
        </w:rPr>
        <w:t xml:space="preserve"> –</w:t>
      </w:r>
      <w:r w:rsidR="00EB1392">
        <w:rPr>
          <w:sz w:val="28"/>
          <w:szCs w:val="28"/>
        </w:rPr>
        <w:t xml:space="preserve"> </w:t>
      </w:r>
      <w:r w:rsidR="00277FD2">
        <w:rPr>
          <w:sz w:val="28"/>
          <w:szCs w:val="28"/>
        </w:rPr>
        <w:t>ГБ</w:t>
      </w:r>
      <w:r w:rsidR="00EB1392">
        <w:rPr>
          <w:sz w:val="28"/>
          <w:szCs w:val="28"/>
        </w:rPr>
        <w:t>О</w:t>
      </w:r>
      <w:r w:rsidR="00277FD2">
        <w:rPr>
          <w:sz w:val="28"/>
          <w:szCs w:val="28"/>
        </w:rPr>
        <w:t>У</w:t>
      </w:r>
      <w:r w:rsidR="00EB1392">
        <w:rPr>
          <w:sz w:val="28"/>
          <w:szCs w:val="28"/>
        </w:rPr>
        <w:t xml:space="preserve"> ВПО С</w:t>
      </w:r>
      <w:r w:rsidR="00277FD2">
        <w:rPr>
          <w:sz w:val="28"/>
          <w:szCs w:val="28"/>
        </w:rPr>
        <w:t>З</w:t>
      </w:r>
      <w:r w:rsidR="00EB1392">
        <w:rPr>
          <w:sz w:val="28"/>
          <w:szCs w:val="28"/>
        </w:rPr>
        <w:t>ГМУ им. И.И. Мечникова Минздрава России</w:t>
      </w:r>
      <w:r w:rsidR="00277FD2">
        <w:rPr>
          <w:sz w:val="28"/>
          <w:szCs w:val="28"/>
        </w:rPr>
        <w:t xml:space="preserve">, расположенном по адресу: Санкт-Петербург, </w:t>
      </w:r>
      <w:r w:rsidR="00EB1392">
        <w:rPr>
          <w:sz w:val="28"/>
          <w:szCs w:val="28"/>
        </w:rPr>
        <w:t>пр</w:t>
      </w:r>
      <w:r w:rsidR="00277FD2">
        <w:rPr>
          <w:sz w:val="28"/>
          <w:szCs w:val="28"/>
        </w:rPr>
        <w:t xml:space="preserve">. </w:t>
      </w:r>
      <w:proofErr w:type="gramStart"/>
      <w:r w:rsidR="00EB1392">
        <w:rPr>
          <w:sz w:val="28"/>
          <w:szCs w:val="28"/>
        </w:rPr>
        <w:t>Пискаревский</w:t>
      </w:r>
      <w:r w:rsidR="00277FD2">
        <w:rPr>
          <w:sz w:val="28"/>
          <w:szCs w:val="28"/>
        </w:rPr>
        <w:t xml:space="preserve">, д. </w:t>
      </w:r>
      <w:r w:rsidR="00EB1392">
        <w:rPr>
          <w:sz w:val="28"/>
          <w:szCs w:val="28"/>
        </w:rPr>
        <w:t>47</w:t>
      </w:r>
      <w:r w:rsidR="00427303">
        <w:rPr>
          <w:sz w:val="28"/>
          <w:szCs w:val="28"/>
        </w:rPr>
        <w:t xml:space="preserve"> и ФГБУ СПб НЦЭПР им. Г.А. Альбрехта, расположенном по адресу:</w:t>
      </w:r>
      <w:proofErr w:type="gramEnd"/>
      <w:r w:rsidR="00427303">
        <w:rPr>
          <w:sz w:val="28"/>
          <w:szCs w:val="28"/>
        </w:rPr>
        <w:t xml:space="preserve"> Санкт-Петербург, ул. </w:t>
      </w:r>
      <w:proofErr w:type="spellStart"/>
      <w:r w:rsidR="00427303">
        <w:rPr>
          <w:sz w:val="28"/>
          <w:szCs w:val="28"/>
        </w:rPr>
        <w:t>Бестужевская</w:t>
      </w:r>
      <w:proofErr w:type="spellEnd"/>
      <w:r w:rsidR="00427303">
        <w:rPr>
          <w:sz w:val="28"/>
          <w:szCs w:val="28"/>
        </w:rPr>
        <w:t>, д. 50</w:t>
      </w:r>
      <w:r w:rsidR="00EB1392">
        <w:rPr>
          <w:sz w:val="28"/>
          <w:szCs w:val="28"/>
        </w:rPr>
        <w:t xml:space="preserve"> </w:t>
      </w:r>
      <w:r w:rsidR="00427303">
        <w:rPr>
          <w:sz w:val="28"/>
        </w:rPr>
        <w:t xml:space="preserve">– </w:t>
      </w:r>
      <w:r w:rsidR="00EB1392">
        <w:rPr>
          <w:sz w:val="28"/>
        </w:rPr>
        <w:t xml:space="preserve">№ </w:t>
      </w:r>
      <w:r w:rsidR="00EB1392">
        <w:rPr>
          <w:sz w:val="28"/>
          <w:szCs w:val="28"/>
        </w:rPr>
        <w:t>958</w:t>
      </w:r>
      <w:r w:rsidR="0076654F">
        <w:rPr>
          <w:sz w:val="28"/>
        </w:rPr>
        <w:t>.</w:t>
      </w:r>
    </w:p>
    <w:p w:rsidR="00427303" w:rsidRDefault="00F8494E" w:rsidP="00622770">
      <w:pPr>
        <w:widowControl w:val="0"/>
        <w:spacing w:line="336" w:lineRule="auto"/>
        <w:ind w:firstLine="708"/>
        <w:jc w:val="both"/>
        <w:rPr>
          <w:bCs/>
          <w:sz w:val="28"/>
          <w:szCs w:val="28"/>
        </w:rPr>
      </w:pPr>
      <w:r w:rsidRPr="00622770">
        <w:rPr>
          <w:bCs/>
          <w:sz w:val="28"/>
          <w:szCs w:val="28"/>
        </w:rPr>
        <w:t>2. </w:t>
      </w:r>
      <w:r w:rsidR="00427303">
        <w:rPr>
          <w:sz w:val="28"/>
          <w:szCs w:val="28"/>
        </w:rPr>
        <w:t xml:space="preserve">Согласовать </w:t>
      </w:r>
      <w:r w:rsidR="00427303">
        <w:rPr>
          <w:sz w:val="28"/>
        </w:rPr>
        <w:t>Территориальной избирательной комисси</w:t>
      </w:r>
      <w:r w:rsidR="00B416F0">
        <w:rPr>
          <w:sz w:val="28"/>
        </w:rPr>
        <w:t>и</w:t>
      </w:r>
      <w:r w:rsidR="00427303">
        <w:rPr>
          <w:sz w:val="28"/>
        </w:rPr>
        <w:t xml:space="preserve">                     № 16</w:t>
      </w:r>
      <w:r w:rsidR="00427303" w:rsidRPr="00277FD2">
        <w:rPr>
          <w:sz w:val="28"/>
          <w:szCs w:val="28"/>
        </w:rPr>
        <w:t xml:space="preserve"> образовани</w:t>
      </w:r>
      <w:r w:rsidR="00427303">
        <w:rPr>
          <w:sz w:val="28"/>
          <w:szCs w:val="28"/>
        </w:rPr>
        <w:t>е</w:t>
      </w:r>
      <w:r w:rsidR="00427303" w:rsidRPr="00277FD2">
        <w:rPr>
          <w:sz w:val="28"/>
          <w:szCs w:val="28"/>
        </w:rPr>
        <w:t xml:space="preserve"> избирательного участка в месте временного пребывания избирателей</w:t>
      </w:r>
      <w:r w:rsidR="00427303">
        <w:rPr>
          <w:sz w:val="28"/>
          <w:szCs w:val="28"/>
        </w:rPr>
        <w:t xml:space="preserve"> – </w:t>
      </w:r>
      <w:r w:rsidR="00427303" w:rsidRPr="00435AB7">
        <w:rPr>
          <w:sz w:val="28"/>
          <w:szCs w:val="28"/>
        </w:rPr>
        <w:t xml:space="preserve">СПб ГУЗ «Городская </w:t>
      </w:r>
      <w:r w:rsidR="00427303">
        <w:rPr>
          <w:sz w:val="28"/>
          <w:szCs w:val="28"/>
        </w:rPr>
        <w:t xml:space="preserve">Мариинская </w:t>
      </w:r>
      <w:r w:rsidR="00427303">
        <w:rPr>
          <w:bCs/>
          <w:sz w:val="28"/>
          <w:szCs w:val="28"/>
        </w:rPr>
        <w:t>больница</w:t>
      </w:r>
      <w:r w:rsidR="00427303" w:rsidRPr="00435AB7">
        <w:rPr>
          <w:bCs/>
          <w:sz w:val="28"/>
          <w:szCs w:val="28"/>
        </w:rPr>
        <w:t>»</w:t>
      </w:r>
      <w:r w:rsidR="00427303">
        <w:rPr>
          <w:sz w:val="28"/>
          <w:szCs w:val="28"/>
        </w:rPr>
        <w:t>, расположенном                по адресу: Санкт-Петербург, пр. Литейный, д. 56, литера</w:t>
      </w:r>
      <w:proofErr w:type="gramStart"/>
      <w:r w:rsidR="00427303">
        <w:rPr>
          <w:sz w:val="28"/>
          <w:szCs w:val="28"/>
        </w:rPr>
        <w:t xml:space="preserve"> А</w:t>
      </w:r>
      <w:proofErr w:type="gramEnd"/>
      <w:r w:rsidR="00427303">
        <w:rPr>
          <w:sz w:val="28"/>
          <w:szCs w:val="28"/>
        </w:rPr>
        <w:t xml:space="preserve"> – № </w:t>
      </w:r>
      <w:r w:rsidR="00207A92">
        <w:rPr>
          <w:sz w:val="28"/>
          <w:szCs w:val="28"/>
        </w:rPr>
        <w:t>2226</w:t>
      </w:r>
    </w:p>
    <w:p w:rsidR="00BB6264" w:rsidRDefault="00427303" w:rsidP="00622770">
      <w:pPr>
        <w:widowControl w:val="0"/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BB6264">
        <w:rPr>
          <w:sz w:val="28"/>
          <w:szCs w:val="28"/>
        </w:rPr>
        <w:t xml:space="preserve">Согласовать </w:t>
      </w:r>
      <w:r w:rsidR="00BB6264">
        <w:rPr>
          <w:sz w:val="28"/>
        </w:rPr>
        <w:t>Территориальной избирательной комисси</w:t>
      </w:r>
      <w:r w:rsidR="00B416F0">
        <w:rPr>
          <w:sz w:val="28"/>
        </w:rPr>
        <w:t>и</w:t>
      </w:r>
      <w:r w:rsidR="00BB6264">
        <w:rPr>
          <w:sz w:val="28"/>
        </w:rPr>
        <w:t xml:space="preserve"> </w:t>
      </w:r>
      <w:r w:rsidR="00291522">
        <w:rPr>
          <w:sz w:val="28"/>
        </w:rPr>
        <w:t xml:space="preserve">                    </w:t>
      </w:r>
      <w:r w:rsidR="00BB6264">
        <w:rPr>
          <w:sz w:val="28"/>
        </w:rPr>
        <w:t>№</w:t>
      </w:r>
      <w:r w:rsidR="00291522">
        <w:rPr>
          <w:sz w:val="28"/>
        </w:rPr>
        <w:t> </w:t>
      </w:r>
      <w:r w:rsidR="00BB6264">
        <w:rPr>
          <w:sz w:val="28"/>
        </w:rPr>
        <w:t>19</w:t>
      </w:r>
      <w:r w:rsidR="00BB6264" w:rsidRPr="00277FD2">
        <w:rPr>
          <w:sz w:val="28"/>
          <w:szCs w:val="28"/>
        </w:rPr>
        <w:t xml:space="preserve"> образовани</w:t>
      </w:r>
      <w:r w:rsidR="00BB6264">
        <w:rPr>
          <w:sz w:val="28"/>
          <w:szCs w:val="28"/>
        </w:rPr>
        <w:t>е</w:t>
      </w:r>
      <w:r w:rsidR="00BB6264" w:rsidRPr="00277FD2">
        <w:rPr>
          <w:sz w:val="28"/>
          <w:szCs w:val="28"/>
        </w:rPr>
        <w:t xml:space="preserve"> избирательного участка в месте временного пребывания избирателей</w:t>
      </w:r>
      <w:r w:rsidR="00BB6264">
        <w:rPr>
          <w:sz w:val="28"/>
          <w:szCs w:val="28"/>
        </w:rPr>
        <w:t xml:space="preserve"> – </w:t>
      </w:r>
      <w:r w:rsidR="00BB6264" w:rsidRPr="00435AB7">
        <w:rPr>
          <w:sz w:val="28"/>
          <w:szCs w:val="28"/>
        </w:rPr>
        <w:t xml:space="preserve">СПб ГБУЗ «Городская </w:t>
      </w:r>
      <w:r w:rsidR="00BB6264">
        <w:rPr>
          <w:bCs/>
          <w:sz w:val="28"/>
          <w:szCs w:val="28"/>
        </w:rPr>
        <w:t>больница №</w:t>
      </w:r>
      <w:r w:rsidR="00291522">
        <w:rPr>
          <w:bCs/>
          <w:sz w:val="28"/>
          <w:szCs w:val="28"/>
        </w:rPr>
        <w:t> </w:t>
      </w:r>
      <w:r w:rsidR="00BB6264">
        <w:rPr>
          <w:bCs/>
          <w:sz w:val="28"/>
          <w:szCs w:val="28"/>
        </w:rPr>
        <w:t>20</w:t>
      </w:r>
      <w:r w:rsidR="00BB6264" w:rsidRPr="00435AB7">
        <w:rPr>
          <w:bCs/>
          <w:sz w:val="28"/>
          <w:szCs w:val="28"/>
        </w:rPr>
        <w:t>»</w:t>
      </w:r>
      <w:r w:rsidR="00BB6264">
        <w:rPr>
          <w:sz w:val="28"/>
          <w:szCs w:val="28"/>
        </w:rPr>
        <w:t>, расположенном                по адресу: Санкт-Петербург,</w:t>
      </w:r>
      <w:r w:rsidR="00BB6264" w:rsidRPr="00435AB7">
        <w:rPr>
          <w:sz w:val="28"/>
          <w:szCs w:val="28"/>
        </w:rPr>
        <w:t xml:space="preserve"> ул. </w:t>
      </w:r>
      <w:r w:rsidR="00BB6264">
        <w:rPr>
          <w:bCs/>
          <w:sz w:val="28"/>
          <w:szCs w:val="28"/>
        </w:rPr>
        <w:t>Гастелл</w:t>
      </w:r>
      <w:r w:rsidR="00BB6264" w:rsidRPr="00435AB7">
        <w:rPr>
          <w:bCs/>
          <w:sz w:val="28"/>
          <w:szCs w:val="28"/>
        </w:rPr>
        <w:t>о</w:t>
      </w:r>
      <w:r w:rsidR="00BB6264" w:rsidRPr="00435AB7">
        <w:rPr>
          <w:sz w:val="28"/>
          <w:szCs w:val="28"/>
        </w:rPr>
        <w:t>, д. 2</w:t>
      </w:r>
      <w:r w:rsidR="00291522">
        <w:rPr>
          <w:sz w:val="28"/>
          <w:szCs w:val="28"/>
        </w:rPr>
        <w:t>1 – № </w:t>
      </w:r>
      <w:r w:rsidR="00CD0B38">
        <w:rPr>
          <w:sz w:val="28"/>
          <w:szCs w:val="28"/>
        </w:rPr>
        <w:t>1353</w:t>
      </w:r>
      <w:r w:rsidR="00BB6264" w:rsidRPr="00435AB7">
        <w:rPr>
          <w:sz w:val="28"/>
          <w:szCs w:val="28"/>
        </w:rPr>
        <w:t>.</w:t>
      </w:r>
    </w:p>
    <w:p w:rsidR="00BB6264" w:rsidRDefault="00427303" w:rsidP="00622770">
      <w:pPr>
        <w:widowControl w:val="0"/>
        <w:spacing w:line="336" w:lineRule="auto"/>
        <w:ind w:firstLine="708"/>
        <w:jc w:val="both"/>
        <w:rPr>
          <w:bCs/>
          <w:sz w:val="28"/>
          <w:szCs w:val="28"/>
        </w:rPr>
      </w:pPr>
      <w:r w:rsidRPr="00622770">
        <w:rPr>
          <w:bCs/>
          <w:sz w:val="28"/>
          <w:szCs w:val="28"/>
        </w:rPr>
        <w:t>4. </w:t>
      </w:r>
      <w:r w:rsidR="00BB6264">
        <w:rPr>
          <w:sz w:val="28"/>
          <w:szCs w:val="28"/>
        </w:rPr>
        <w:t xml:space="preserve">Согласовать </w:t>
      </w:r>
      <w:r w:rsidR="00BB6264">
        <w:rPr>
          <w:sz w:val="28"/>
        </w:rPr>
        <w:t>Территориальной избирательной комисси</w:t>
      </w:r>
      <w:r w:rsidR="00B416F0">
        <w:rPr>
          <w:sz w:val="28"/>
        </w:rPr>
        <w:t>и</w:t>
      </w:r>
      <w:r w:rsidR="00BB6264">
        <w:rPr>
          <w:sz w:val="28"/>
        </w:rPr>
        <w:t xml:space="preserve"> </w:t>
      </w:r>
      <w:r w:rsidR="00291522">
        <w:rPr>
          <w:sz w:val="28"/>
        </w:rPr>
        <w:t xml:space="preserve">                      </w:t>
      </w:r>
      <w:r w:rsidR="00BB6264">
        <w:rPr>
          <w:sz w:val="28"/>
        </w:rPr>
        <w:lastRenderedPageBreak/>
        <w:t>№</w:t>
      </w:r>
      <w:r w:rsidR="00291522">
        <w:rPr>
          <w:sz w:val="28"/>
        </w:rPr>
        <w:t> </w:t>
      </w:r>
      <w:r w:rsidR="00BB6264">
        <w:rPr>
          <w:sz w:val="28"/>
        </w:rPr>
        <w:t>27</w:t>
      </w:r>
      <w:r w:rsidR="00BB6264" w:rsidRPr="00277FD2">
        <w:rPr>
          <w:sz w:val="28"/>
          <w:szCs w:val="28"/>
        </w:rPr>
        <w:t xml:space="preserve"> образовани</w:t>
      </w:r>
      <w:r w:rsidR="00BB6264">
        <w:rPr>
          <w:sz w:val="28"/>
          <w:szCs w:val="28"/>
        </w:rPr>
        <w:t>е</w:t>
      </w:r>
      <w:r w:rsidR="00BB6264" w:rsidRPr="00277FD2">
        <w:rPr>
          <w:sz w:val="28"/>
          <w:szCs w:val="28"/>
        </w:rPr>
        <w:t xml:space="preserve"> избирательного участка в месте временного пребывания избирателей</w:t>
      </w:r>
      <w:r w:rsidR="00291522">
        <w:rPr>
          <w:sz w:val="28"/>
          <w:szCs w:val="28"/>
        </w:rPr>
        <w:t xml:space="preserve"> </w:t>
      </w:r>
      <w:r w:rsidR="00BB6264">
        <w:rPr>
          <w:sz w:val="28"/>
          <w:szCs w:val="28"/>
        </w:rPr>
        <w:t>–</w:t>
      </w:r>
      <w:r w:rsidR="00BB6264" w:rsidRPr="00BB6264">
        <w:rPr>
          <w:sz w:val="28"/>
          <w:szCs w:val="28"/>
        </w:rPr>
        <w:t xml:space="preserve"> СПб ГБУЗ «Городская больница </w:t>
      </w:r>
      <w:r w:rsidR="00BB6264">
        <w:rPr>
          <w:sz w:val="28"/>
          <w:szCs w:val="28"/>
        </w:rPr>
        <w:t>№ 26</w:t>
      </w:r>
      <w:r w:rsidR="00BB6264" w:rsidRPr="00435AB7">
        <w:rPr>
          <w:bCs/>
          <w:sz w:val="28"/>
          <w:szCs w:val="28"/>
        </w:rPr>
        <w:t>»</w:t>
      </w:r>
      <w:r w:rsidR="00BB6264">
        <w:rPr>
          <w:sz w:val="28"/>
          <w:szCs w:val="28"/>
        </w:rPr>
        <w:t>, расположенном                по адресу: Санкт-Петербург,</w:t>
      </w:r>
      <w:r w:rsidR="00BB6264" w:rsidRPr="00BB6264">
        <w:rPr>
          <w:sz w:val="28"/>
          <w:szCs w:val="28"/>
        </w:rPr>
        <w:t xml:space="preserve"> ул. </w:t>
      </w:r>
      <w:proofErr w:type="spellStart"/>
      <w:r w:rsidR="00BB6264" w:rsidRPr="00BB6264">
        <w:rPr>
          <w:sz w:val="28"/>
          <w:szCs w:val="28"/>
        </w:rPr>
        <w:t>Костюшко</w:t>
      </w:r>
      <w:proofErr w:type="spellEnd"/>
      <w:r w:rsidR="00BB6264" w:rsidRPr="00BB6264">
        <w:rPr>
          <w:sz w:val="28"/>
          <w:szCs w:val="28"/>
        </w:rPr>
        <w:t>, д. 2</w:t>
      </w:r>
      <w:r w:rsidR="00291522">
        <w:rPr>
          <w:sz w:val="28"/>
          <w:szCs w:val="28"/>
        </w:rPr>
        <w:t xml:space="preserve"> – № </w:t>
      </w:r>
      <w:r w:rsidR="00CD0B38">
        <w:rPr>
          <w:sz w:val="28"/>
          <w:szCs w:val="28"/>
        </w:rPr>
        <w:t>1413</w:t>
      </w:r>
      <w:r w:rsidR="00BB6264" w:rsidRPr="00435AB7">
        <w:rPr>
          <w:sz w:val="28"/>
          <w:szCs w:val="28"/>
        </w:rPr>
        <w:t>.</w:t>
      </w:r>
    </w:p>
    <w:p w:rsidR="009A3A09" w:rsidRPr="009A3A09" w:rsidRDefault="00427303" w:rsidP="009A3A09">
      <w:pPr>
        <w:widowControl w:val="0"/>
        <w:spacing w:line="336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5. </w:t>
      </w:r>
      <w:r w:rsidR="009A3A09">
        <w:rPr>
          <w:sz w:val="28"/>
          <w:szCs w:val="28"/>
        </w:rPr>
        <w:t xml:space="preserve">Согласовать </w:t>
      </w:r>
      <w:r w:rsidR="009A3A09">
        <w:rPr>
          <w:sz w:val="28"/>
        </w:rPr>
        <w:t>Территориальной избирательной комисси</w:t>
      </w:r>
      <w:r w:rsidR="00B416F0">
        <w:rPr>
          <w:sz w:val="28"/>
        </w:rPr>
        <w:t>и</w:t>
      </w:r>
      <w:r w:rsidR="009A3A09">
        <w:rPr>
          <w:sz w:val="28"/>
        </w:rPr>
        <w:t xml:space="preserve">                      № 30</w:t>
      </w:r>
      <w:r w:rsidR="009A3A09" w:rsidRPr="00277FD2">
        <w:rPr>
          <w:sz w:val="28"/>
          <w:szCs w:val="28"/>
        </w:rPr>
        <w:t xml:space="preserve"> образовани</w:t>
      </w:r>
      <w:r w:rsidR="009A3A09">
        <w:rPr>
          <w:sz w:val="28"/>
          <w:szCs w:val="28"/>
        </w:rPr>
        <w:t>е</w:t>
      </w:r>
      <w:r w:rsidR="009A3A09" w:rsidRPr="00277FD2">
        <w:rPr>
          <w:sz w:val="28"/>
          <w:szCs w:val="28"/>
        </w:rPr>
        <w:t xml:space="preserve"> избирательного участка в месте временного пребывания избирателей</w:t>
      </w:r>
      <w:r w:rsidR="009A3A09">
        <w:rPr>
          <w:sz w:val="28"/>
          <w:szCs w:val="28"/>
        </w:rPr>
        <w:t xml:space="preserve"> – СПб Г</w:t>
      </w:r>
      <w:r w:rsidR="009A3A09" w:rsidRPr="00BB6264">
        <w:rPr>
          <w:sz w:val="28"/>
          <w:szCs w:val="28"/>
        </w:rPr>
        <w:t>УЗ «</w:t>
      </w:r>
      <w:r w:rsidR="009A3A09">
        <w:rPr>
          <w:sz w:val="28"/>
          <w:szCs w:val="28"/>
        </w:rPr>
        <w:t>Клиническая инфекционная</w:t>
      </w:r>
      <w:r w:rsidR="009A3A09" w:rsidRPr="00BB6264">
        <w:rPr>
          <w:sz w:val="28"/>
          <w:szCs w:val="28"/>
        </w:rPr>
        <w:t xml:space="preserve"> больница </w:t>
      </w:r>
      <w:r w:rsidR="009A3A09">
        <w:rPr>
          <w:sz w:val="28"/>
          <w:szCs w:val="28"/>
        </w:rPr>
        <w:t>им. С.П. Боткина</w:t>
      </w:r>
      <w:r w:rsidR="009A3A09" w:rsidRPr="00435AB7">
        <w:rPr>
          <w:bCs/>
          <w:sz w:val="28"/>
          <w:szCs w:val="28"/>
        </w:rPr>
        <w:t>»</w:t>
      </w:r>
      <w:r w:rsidR="009A3A09">
        <w:rPr>
          <w:sz w:val="28"/>
          <w:szCs w:val="28"/>
        </w:rPr>
        <w:t>, расположенном по адресу: Санкт-Петербург,</w:t>
      </w:r>
      <w:r w:rsidR="009A3A09" w:rsidRPr="00BB6264">
        <w:rPr>
          <w:sz w:val="28"/>
          <w:szCs w:val="28"/>
        </w:rPr>
        <w:t xml:space="preserve"> ул. </w:t>
      </w:r>
      <w:proofErr w:type="gramStart"/>
      <w:r w:rsidR="009A3A09">
        <w:rPr>
          <w:sz w:val="28"/>
          <w:szCs w:val="28"/>
        </w:rPr>
        <w:t>Миргородская</w:t>
      </w:r>
      <w:proofErr w:type="gramEnd"/>
      <w:r w:rsidR="009A3A09" w:rsidRPr="00BB6264">
        <w:rPr>
          <w:sz w:val="28"/>
          <w:szCs w:val="28"/>
        </w:rPr>
        <w:t xml:space="preserve">, д. </w:t>
      </w:r>
      <w:r w:rsidR="009A3A09">
        <w:rPr>
          <w:sz w:val="28"/>
          <w:szCs w:val="28"/>
        </w:rPr>
        <w:t>3 – № 2269</w:t>
      </w:r>
      <w:r w:rsidR="009A3A09" w:rsidRPr="00435AB7">
        <w:rPr>
          <w:sz w:val="28"/>
          <w:szCs w:val="28"/>
        </w:rPr>
        <w:t>.</w:t>
      </w:r>
    </w:p>
    <w:p w:rsidR="00F8494E" w:rsidRPr="00622770" w:rsidRDefault="009A3A09" w:rsidP="00622770">
      <w:pPr>
        <w:widowControl w:val="0"/>
        <w:spacing w:line="33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6. </w:t>
      </w:r>
      <w:r w:rsidR="00F8494E" w:rsidRPr="00622770">
        <w:rPr>
          <w:sz w:val="28"/>
          <w:szCs w:val="28"/>
        </w:rPr>
        <w:t xml:space="preserve">Направить </w:t>
      </w:r>
      <w:r w:rsidR="0076654F">
        <w:rPr>
          <w:sz w:val="28"/>
          <w:szCs w:val="28"/>
        </w:rPr>
        <w:t xml:space="preserve">копию </w:t>
      </w:r>
      <w:r w:rsidR="00F8494E" w:rsidRPr="00622770">
        <w:rPr>
          <w:sz w:val="28"/>
          <w:szCs w:val="28"/>
        </w:rPr>
        <w:t>настояще</w:t>
      </w:r>
      <w:r w:rsidR="0076654F">
        <w:rPr>
          <w:sz w:val="28"/>
          <w:szCs w:val="28"/>
        </w:rPr>
        <w:t>го</w:t>
      </w:r>
      <w:r w:rsidR="00F8494E" w:rsidRPr="00622770">
        <w:rPr>
          <w:sz w:val="28"/>
          <w:szCs w:val="28"/>
        </w:rPr>
        <w:t xml:space="preserve"> решени</w:t>
      </w:r>
      <w:r w:rsidR="0076654F">
        <w:rPr>
          <w:sz w:val="28"/>
          <w:szCs w:val="28"/>
        </w:rPr>
        <w:t>я</w:t>
      </w:r>
      <w:r w:rsidR="00F8494E" w:rsidRPr="00622770">
        <w:rPr>
          <w:sz w:val="28"/>
          <w:szCs w:val="28"/>
        </w:rPr>
        <w:t xml:space="preserve"> в </w:t>
      </w:r>
      <w:r w:rsidR="00277FD2">
        <w:rPr>
          <w:sz w:val="28"/>
        </w:rPr>
        <w:t>Территориальн</w:t>
      </w:r>
      <w:r w:rsidR="00BB6264">
        <w:rPr>
          <w:sz w:val="28"/>
        </w:rPr>
        <w:t>ые</w:t>
      </w:r>
      <w:r w:rsidR="00277FD2">
        <w:rPr>
          <w:sz w:val="28"/>
        </w:rPr>
        <w:t xml:space="preserve"> избирательн</w:t>
      </w:r>
      <w:r w:rsidR="00BB6264">
        <w:rPr>
          <w:sz w:val="28"/>
        </w:rPr>
        <w:t>ые</w:t>
      </w:r>
      <w:r w:rsidR="00277FD2">
        <w:rPr>
          <w:sz w:val="28"/>
        </w:rPr>
        <w:t xml:space="preserve"> комисси</w:t>
      </w:r>
      <w:r w:rsidR="00BB6264">
        <w:rPr>
          <w:sz w:val="28"/>
        </w:rPr>
        <w:t>и</w:t>
      </w:r>
      <w:r w:rsidR="00277FD2">
        <w:rPr>
          <w:sz w:val="28"/>
        </w:rPr>
        <w:t xml:space="preserve"> №</w:t>
      </w:r>
      <w:r w:rsidR="00BB6264">
        <w:rPr>
          <w:sz w:val="28"/>
        </w:rPr>
        <w:t>№</w:t>
      </w:r>
      <w:r w:rsidR="00277FD2">
        <w:rPr>
          <w:sz w:val="28"/>
        </w:rPr>
        <w:t xml:space="preserve"> </w:t>
      </w:r>
      <w:r w:rsidR="00EB1392">
        <w:rPr>
          <w:sz w:val="28"/>
        </w:rPr>
        <w:t>4</w:t>
      </w:r>
      <w:r w:rsidR="00BB6264">
        <w:rPr>
          <w:sz w:val="28"/>
        </w:rPr>
        <w:t>,</w:t>
      </w:r>
      <w:r w:rsidR="00427303">
        <w:rPr>
          <w:sz w:val="28"/>
        </w:rPr>
        <w:t xml:space="preserve"> 16,</w:t>
      </w:r>
      <w:r w:rsidR="00BB6264">
        <w:rPr>
          <w:sz w:val="28"/>
        </w:rPr>
        <w:t xml:space="preserve"> 19</w:t>
      </w:r>
      <w:r>
        <w:rPr>
          <w:sz w:val="28"/>
        </w:rPr>
        <w:t>,</w:t>
      </w:r>
      <w:r w:rsidR="00427303">
        <w:rPr>
          <w:sz w:val="28"/>
        </w:rPr>
        <w:t xml:space="preserve"> </w:t>
      </w:r>
      <w:r>
        <w:rPr>
          <w:sz w:val="28"/>
        </w:rPr>
        <w:t>27 и 30.</w:t>
      </w:r>
    </w:p>
    <w:p w:rsidR="00A3472A" w:rsidRPr="00622770" w:rsidRDefault="009A3A09" w:rsidP="00277FD2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7. </w:t>
      </w:r>
      <w:r w:rsidR="00F8494E" w:rsidRPr="00622770">
        <w:rPr>
          <w:sz w:val="28"/>
          <w:szCs w:val="28"/>
        </w:rPr>
        <w:t>Опубликовать настоящее решение в сетевом издании «Вестник Санкт-Петербургской избирательной комиссии».</w:t>
      </w:r>
    </w:p>
    <w:p w:rsidR="00F8494E" w:rsidRPr="00622770" w:rsidRDefault="009A3A09" w:rsidP="00EB1392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8. </w:t>
      </w:r>
      <w:proofErr w:type="gramStart"/>
      <w:r w:rsidR="00F8494E" w:rsidRPr="00622770">
        <w:rPr>
          <w:bCs/>
          <w:sz w:val="28"/>
          <w:szCs w:val="28"/>
        </w:rPr>
        <w:t>К</w:t>
      </w:r>
      <w:r w:rsidR="00F8494E" w:rsidRPr="00622770">
        <w:rPr>
          <w:sz w:val="28"/>
          <w:szCs w:val="28"/>
        </w:rPr>
        <w:t>онтроль за</w:t>
      </w:r>
      <w:proofErr w:type="gramEnd"/>
      <w:r w:rsidR="00F8494E" w:rsidRPr="00622770">
        <w:rPr>
          <w:sz w:val="28"/>
          <w:szCs w:val="28"/>
        </w:rPr>
        <w:t xml:space="preserve"> исполнением настоящего решения возложить на секретаря Санкт-Петербургской избирательной комиссии М.А.</w:t>
      </w:r>
      <w:r w:rsidR="00427303">
        <w:rPr>
          <w:sz w:val="28"/>
          <w:szCs w:val="28"/>
        </w:rPr>
        <w:t> </w:t>
      </w:r>
      <w:r w:rsidR="00F8494E" w:rsidRPr="00622770">
        <w:rPr>
          <w:sz w:val="28"/>
          <w:szCs w:val="28"/>
        </w:rPr>
        <w:t>Жданову.</w:t>
      </w:r>
    </w:p>
    <w:p w:rsidR="00F8494E" w:rsidRDefault="00F8494E" w:rsidP="00622770">
      <w:pPr>
        <w:spacing w:line="336" w:lineRule="auto"/>
        <w:ind w:firstLine="709"/>
        <w:jc w:val="both"/>
        <w:rPr>
          <w:sz w:val="28"/>
          <w:szCs w:val="28"/>
        </w:rPr>
      </w:pPr>
    </w:p>
    <w:p w:rsidR="00B416F0" w:rsidRPr="00622770" w:rsidRDefault="00B416F0" w:rsidP="00622770">
      <w:pPr>
        <w:spacing w:line="336" w:lineRule="auto"/>
        <w:ind w:firstLine="709"/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bottom w:w="198" w:type="dxa"/>
        </w:tblCellMar>
        <w:tblLook w:val="01E0"/>
      </w:tblPr>
      <w:tblGrid>
        <w:gridCol w:w="7503"/>
        <w:gridCol w:w="2067"/>
      </w:tblGrid>
      <w:tr w:rsidR="00F8494E" w:rsidRPr="00622770" w:rsidTr="00622770">
        <w:tc>
          <w:tcPr>
            <w:tcW w:w="3920" w:type="pct"/>
            <w:vAlign w:val="bottom"/>
          </w:tcPr>
          <w:p w:rsidR="00F8494E" w:rsidRPr="00622770" w:rsidRDefault="00F8494E" w:rsidP="00622770">
            <w:pPr>
              <w:jc w:val="both"/>
              <w:rPr>
                <w:sz w:val="28"/>
                <w:szCs w:val="28"/>
              </w:rPr>
            </w:pPr>
            <w:r w:rsidRPr="00622770">
              <w:rPr>
                <w:sz w:val="28"/>
                <w:szCs w:val="28"/>
              </w:rPr>
              <w:t>Председатель</w:t>
            </w:r>
          </w:p>
          <w:p w:rsidR="00F8494E" w:rsidRPr="00622770" w:rsidRDefault="00F8494E" w:rsidP="00622770">
            <w:pPr>
              <w:jc w:val="both"/>
              <w:rPr>
                <w:sz w:val="28"/>
                <w:szCs w:val="28"/>
              </w:rPr>
            </w:pPr>
            <w:r w:rsidRPr="00622770">
              <w:rPr>
                <w:sz w:val="28"/>
                <w:szCs w:val="28"/>
              </w:rPr>
              <w:t xml:space="preserve">Санкт-Петербургской </w:t>
            </w:r>
          </w:p>
          <w:p w:rsidR="00F8494E" w:rsidRPr="00622770" w:rsidRDefault="00F8494E" w:rsidP="00622770">
            <w:pPr>
              <w:jc w:val="both"/>
              <w:rPr>
                <w:sz w:val="28"/>
                <w:szCs w:val="28"/>
              </w:rPr>
            </w:pPr>
            <w:r w:rsidRPr="00622770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1080" w:type="pct"/>
            <w:vAlign w:val="bottom"/>
          </w:tcPr>
          <w:p w:rsidR="00F8494E" w:rsidRPr="00622770" w:rsidRDefault="00F8494E" w:rsidP="00622770">
            <w:pPr>
              <w:rPr>
                <w:sz w:val="28"/>
                <w:szCs w:val="28"/>
              </w:rPr>
            </w:pPr>
            <w:r w:rsidRPr="00622770">
              <w:rPr>
                <w:sz w:val="28"/>
                <w:szCs w:val="28"/>
              </w:rPr>
              <w:t xml:space="preserve">    </w:t>
            </w:r>
          </w:p>
          <w:p w:rsidR="00F8494E" w:rsidRPr="00622770" w:rsidRDefault="00F8494E" w:rsidP="00622770">
            <w:pPr>
              <w:jc w:val="right"/>
              <w:rPr>
                <w:sz w:val="28"/>
                <w:szCs w:val="28"/>
              </w:rPr>
            </w:pPr>
            <w:r w:rsidRPr="00622770">
              <w:rPr>
                <w:sz w:val="28"/>
                <w:szCs w:val="28"/>
              </w:rPr>
              <w:t>А.С. </w:t>
            </w:r>
            <w:proofErr w:type="spellStart"/>
            <w:r w:rsidRPr="00622770">
              <w:rPr>
                <w:sz w:val="28"/>
                <w:szCs w:val="28"/>
              </w:rPr>
              <w:t>Пучнин</w:t>
            </w:r>
            <w:proofErr w:type="spellEnd"/>
          </w:p>
        </w:tc>
      </w:tr>
      <w:tr w:rsidR="00F8494E" w:rsidRPr="00622770" w:rsidTr="00622770">
        <w:tc>
          <w:tcPr>
            <w:tcW w:w="3920" w:type="pct"/>
            <w:vAlign w:val="bottom"/>
          </w:tcPr>
          <w:p w:rsidR="00F8494E" w:rsidRPr="00622770" w:rsidRDefault="00F8494E" w:rsidP="00622770">
            <w:pPr>
              <w:tabs>
                <w:tab w:val="left" w:pos="1492"/>
              </w:tabs>
              <w:jc w:val="both"/>
              <w:rPr>
                <w:sz w:val="28"/>
                <w:szCs w:val="28"/>
              </w:rPr>
            </w:pPr>
            <w:r w:rsidRPr="00622770">
              <w:rPr>
                <w:sz w:val="28"/>
                <w:szCs w:val="28"/>
              </w:rPr>
              <w:t>Секретарь</w:t>
            </w:r>
          </w:p>
          <w:p w:rsidR="00F8494E" w:rsidRPr="00622770" w:rsidRDefault="00F8494E" w:rsidP="00622770">
            <w:pPr>
              <w:tabs>
                <w:tab w:val="left" w:pos="1492"/>
              </w:tabs>
              <w:jc w:val="both"/>
              <w:rPr>
                <w:sz w:val="28"/>
                <w:szCs w:val="28"/>
              </w:rPr>
            </w:pPr>
            <w:r w:rsidRPr="00622770">
              <w:rPr>
                <w:sz w:val="28"/>
                <w:szCs w:val="28"/>
              </w:rPr>
              <w:t>Санкт-Петербургской</w:t>
            </w:r>
          </w:p>
          <w:p w:rsidR="00F8494E" w:rsidRPr="00622770" w:rsidRDefault="00F8494E" w:rsidP="00622770">
            <w:pPr>
              <w:tabs>
                <w:tab w:val="left" w:pos="1492"/>
              </w:tabs>
              <w:jc w:val="both"/>
              <w:rPr>
                <w:sz w:val="28"/>
                <w:szCs w:val="28"/>
              </w:rPr>
            </w:pPr>
            <w:r w:rsidRPr="00622770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1080" w:type="pct"/>
            <w:vAlign w:val="bottom"/>
          </w:tcPr>
          <w:p w:rsidR="00F8494E" w:rsidRPr="00622770" w:rsidRDefault="00F8494E" w:rsidP="00622770">
            <w:pPr>
              <w:jc w:val="right"/>
              <w:rPr>
                <w:sz w:val="28"/>
                <w:szCs w:val="28"/>
              </w:rPr>
            </w:pPr>
          </w:p>
          <w:p w:rsidR="00F8494E" w:rsidRPr="00622770" w:rsidRDefault="00F8494E" w:rsidP="00622770">
            <w:pPr>
              <w:jc w:val="right"/>
              <w:rPr>
                <w:sz w:val="28"/>
                <w:szCs w:val="28"/>
              </w:rPr>
            </w:pPr>
          </w:p>
          <w:p w:rsidR="00F8494E" w:rsidRPr="00622770" w:rsidRDefault="00F8494E" w:rsidP="00622770">
            <w:pPr>
              <w:jc w:val="right"/>
              <w:rPr>
                <w:sz w:val="28"/>
                <w:szCs w:val="28"/>
              </w:rPr>
            </w:pPr>
            <w:r w:rsidRPr="00622770">
              <w:rPr>
                <w:sz w:val="28"/>
                <w:szCs w:val="28"/>
              </w:rPr>
              <w:t>М.А. Жданова</w:t>
            </w:r>
          </w:p>
        </w:tc>
      </w:tr>
    </w:tbl>
    <w:p w:rsidR="00F8494E" w:rsidRDefault="00F8494E"/>
    <w:sectPr w:rsidR="00F8494E" w:rsidSect="00427303">
      <w:footerReference w:type="default" r:id="rId8"/>
      <w:pgSz w:w="11906" w:h="16838"/>
      <w:pgMar w:top="1276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137" w:rsidRDefault="00380137" w:rsidP="00100F1D">
      <w:r>
        <w:separator/>
      </w:r>
    </w:p>
  </w:endnote>
  <w:endnote w:type="continuationSeparator" w:id="0">
    <w:p w:rsidR="00380137" w:rsidRDefault="00380137" w:rsidP="00100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94E" w:rsidRDefault="00AB78F7">
    <w:pPr>
      <w:pStyle w:val="a7"/>
      <w:jc w:val="center"/>
    </w:pPr>
    <w:r w:rsidRPr="009D4C7D">
      <w:rPr>
        <w:sz w:val="22"/>
        <w:szCs w:val="22"/>
      </w:rPr>
      <w:fldChar w:fldCharType="begin"/>
    </w:r>
    <w:r w:rsidR="00F8494E" w:rsidRPr="009D4C7D">
      <w:rPr>
        <w:sz w:val="22"/>
        <w:szCs w:val="22"/>
      </w:rPr>
      <w:instrText xml:space="preserve"> PAGE   \* MERGEFORMAT </w:instrText>
    </w:r>
    <w:r w:rsidRPr="009D4C7D">
      <w:rPr>
        <w:sz w:val="22"/>
        <w:szCs w:val="22"/>
      </w:rPr>
      <w:fldChar w:fldCharType="separate"/>
    </w:r>
    <w:r w:rsidR="00521F74">
      <w:rPr>
        <w:noProof/>
        <w:sz w:val="22"/>
        <w:szCs w:val="22"/>
      </w:rPr>
      <w:t>2</w:t>
    </w:r>
    <w:r w:rsidRPr="009D4C7D">
      <w:rPr>
        <w:sz w:val="22"/>
        <w:szCs w:val="22"/>
      </w:rPr>
      <w:fldChar w:fldCharType="end"/>
    </w:r>
  </w:p>
  <w:p w:rsidR="00F8494E" w:rsidRDefault="00F8494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137" w:rsidRDefault="00380137" w:rsidP="00100F1D">
      <w:r>
        <w:separator/>
      </w:r>
    </w:p>
  </w:footnote>
  <w:footnote w:type="continuationSeparator" w:id="0">
    <w:p w:rsidR="00380137" w:rsidRDefault="00380137" w:rsidP="00100F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C7023"/>
    <w:multiLevelType w:val="hybridMultilevel"/>
    <w:tmpl w:val="360E0F18"/>
    <w:lvl w:ilvl="0" w:tplc="66CE597E">
      <w:start w:val="1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046"/>
    <w:rsid w:val="00005094"/>
    <w:rsid w:val="00016046"/>
    <w:rsid w:val="00100F1D"/>
    <w:rsid w:val="00107F12"/>
    <w:rsid w:val="00130DDE"/>
    <w:rsid w:val="0015328D"/>
    <w:rsid w:val="00207A92"/>
    <w:rsid w:val="00277FD2"/>
    <w:rsid w:val="00291522"/>
    <w:rsid w:val="00312A62"/>
    <w:rsid w:val="003208C4"/>
    <w:rsid w:val="00324D7F"/>
    <w:rsid w:val="00380137"/>
    <w:rsid w:val="003F1864"/>
    <w:rsid w:val="003F4F0B"/>
    <w:rsid w:val="00427303"/>
    <w:rsid w:val="004C6F35"/>
    <w:rsid w:val="005154D7"/>
    <w:rsid w:val="00521F74"/>
    <w:rsid w:val="00556BD2"/>
    <w:rsid w:val="00557146"/>
    <w:rsid w:val="00622770"/>
    <w:rsid w:val="006B3D0F"/>
    <w:rsid w:val="0075137F"/>
    <w:rsid w:val="007548AC"/>
    <w:rsid w:val="0076654F"/>
    <w:rsid w:val="007D686A"/>
    <w:rsid w:val="007E7E5E"/>
    <w:rsid w:val="0086495D"/>
    <w:rsid w:val="00943AC8"/>
    <w:rsid w:val="009A3A09"/>
    <w:rsid w:val="009D4C7D"/>
    <w:rsid w:val="00A3472A"/>
    <w:rsid w:val="00AB78F7"/>
    <w:rsid w:val="00B416F0"/>
    <w:rsid w:val="00BB45C0"/>
    <w:rsid w:val="00BB6264"/>
    <w:rsid w:val="00BC3541"/>
    <w:rsid w:val="00C3611D"/>
    <w:rsid w:val="00CD0B38"/>
    <w:rsid w:val="00D81A39"/>
    <w:rsid w:val="00EB1392"/>
    <w:rsid w:val="00EB4DDD"/>
    <w:rsid w:val="00F61DBC"/>
    <w:rsid w:val="00F737BF"/>
    <w:rsid w:val="00F84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46"/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16046"/>
    <w:pPr>
      <w:widowControl w:val="0"/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16046"/>
    <w:rPr>
      <w:rFonts w:ascii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016046"/>
    <w:pPr>
      <w:jc w:val="both"/>
    </w:pPr>
  </w:style>
  <w:style w:type="character" w:customStyle="1" w:styleId="30">
    <w:name w:val="Основной текст 3 Знак"/>
    <w:basedOn w:val="a0"/>
    <w:link w:val="3"/>
    <w:uiPriority w:val="99"/>
    <w:locked/>
    <w:rsid w:val="0001604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100F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00F1D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100F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00F1D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548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48AC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665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305</Words>
  <Characters>2489</Characters>
  <Application>Microsoft Office Word</Application>
  <DocSecurity>0</DocSecurity>
  <Lines>20</Lines>
  <Paragraphs>5</Paragraphs>
  <ScaleCrop>false</ScaleCrop>
  <Company>SPBIK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TsitsarevaLV</dc:creator>
  <cp:keywords/>
  <dc:description/>
  <cp:lastModifiedBy>TsitsarevaLV</cp:lastModifiedBy>
  <cp:revision>11</cp:revision>
  <cp:lastPrinted>2014-09-04T06:54:00Z</cp:lastPrinted>
  <dcterms:created xsi:type="dcterms:W3CDTF">2014-09-08T10:16:00Z</dcterms:created>
  <dcterms:modified xsi:type="dcterms:W3CDTF">2014-09-09T06:47:00Z</dcterms:modified>
</cp:coreProperties>
</file>