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A2" w:rsidRDefault="009C16A2" w:rsidP="00277FD2">
      <w:pPr>
        <w:jc w:val="center"/>
        <w:rPr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59765" cy="68389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6A2" w:rsidRDefault="009C16A2" w:rsidP="00277FD2">
      <w:pPr>
        <w:jc w:val="center"/>
        <w:rPr>
          <w:b/>
          <w:sz w:val="28"/>
          <w:szCs w:val="28"/>
        </w:rPr>
      </w:pPr>
    </w:p>
    <w:p w:rsidR="009C16A2" w:rsidRDefault="00F8494E" w:rsidP="00277FD2">
      <w:pPr>
        <w:jc w:val="center"/>
        <w:rPr>
          <w:b/>
          <w:sz w:val="28"/>
          <w:szCs w:val="28"/>
        </w:rPr>
      </w:pPr>
      <w:r w:rsidRPr="00016046">
        <w:rPr>
          <w:b/>
          <w:sz w:val="28"/>
          <w:szCs w:val="28"/>
        </w:rPr>
        <w:t>САНКТ-ПЕТЕРБУРГСКАЯ ИЗБИРАТЕЛЬНАЯ КОМИССИЯ</w:t>
      </w:r>
    </w:p>
    <w:p w:rsidR="00F8494E" w:rsidRPr="00016046" w:rsidRDefault="00F8494E" w:rsidP="00277FD2">
      <w:pPr>
        <w:jc w:val="center"/>
        <w:rPr>
          <w:b/>
          <w:sz w:val="28"/>
          <w:szCs w:val="28"/>
        </w:rPr>
      </w:pPr>
      <w:r w:rsidRPr="00016046">
        <w:rPr>
          <w:b/>
          <w:sz w:val="28"/>
          <w:szCs w:val="28"/>
        </w:rPr>
        <w:tab/>
      </w:r>
    </w:p>
    <w:p w:rsidR="00F8494E" w:rsidRDefault="00F8494E" w:rsidP="003073F1">
      <w:pPr>
        <w:jc w:val="center"/>
        <w:rPr>
          <w:b/>
          <w:sz w:val="28"/>
          <w:szCs w:val="28"/>
        </w:rPr>
      </w:pPr>
      <w:r w:rsidRPr="00016046">
        <w:rPr>
          <w:b/>
          <w:sz w:val="28"/>
          <w:szCs w:val="28"/>
        </w:rPr>
        <w:t>РЕШЕНИЕ</w:t>
      </w:r>
    </w:p>
    <w:p w:rsidR="00C77EDA" w:rsidRPr="00016046" w:rsidRDefault="00C77EDA" w:rsidP="003073F1">
      <w:pPr>
        <w:jc w:val="center"/>
        <w:rPr>
          <w:b/>
          <w:sz w:val="28"/>
          <w:szCs w:val="28"/>
        </w:rPr>
      </w:pPr>
    </w:p>
    <w:p w:rsidR="00F8494E" w:rsidRPr="003073F1" w:rsidRDefault="003073F1" w:rsidP="003073F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ascii="Calibri" w:hAnsi="Calibri" w:cs="Times New Roman Bold"/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8494E" w:rsidRPr="00016046">
        <w:rPr>
          <w:b/>
          <w:sz w:val="28"/>
          <w:szCs w:val="28"/>
        </w:rPr>
        <w:t xml:space="preserve"> </w:t>
      </w:r>
      <w:r w:rsidR="007548AC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2014 года         </w:t>
      </w:r>
      <w:r w:rsidR="00F8494E" w:rsidRPr="00016046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 </w:t>
      </w:r>
      <w:r w:rsidR="00F8494E" w:rsidRPr="00016046">
        <w:rPr>
          <w:b/>
          <w:sz w:val="28"/>
          <w:szCs w:val="28"/>
        </w:rPr>
        <w:t xml:space="preserve"> №</w:t>
      </w:r>
      <w:r w:rsidR="00F8494E" w:rsidRPr="00016046">
        <w:rPr>
          <w:rFonts w:hAnsi="Times New Roman Bold"/>
          <w:b/>
          <w:sz w:val="28"/>
          <w:szCs w:val="28"/>
        </w:rPr>
        <w:t xml:space="preserve"> </w:t>
      </w:r>
      <w:r w:rsidR="00556BD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3</w:t>
      </w:r>
      <w:r w:rsidR="00F8494E" w:rsidRPr="00016046">
        <w:rPr>
          <w:b/>
          <w:sz w:val="28"/>
          <w:szCs w:val="28"/>
        </w:rPr>
        <w:t>-</w:t>
      </w:r>
      <w:r w:rsidR="009C16A2">
        <w:rPr>
          <w:b/>
          <w:sz w:val="28"/>
          <w:szCs w:val="28"/>
        </w:rPr>
        <w:t>1</w:t>
      </w:r>
    </w:p>
    <w:p w:rsidR="003073F1" w:rsidRPr="003073F1" w:rsidRDefault="003073F1" w:rsidP="00277FD2">
      <w:pPr>
        <w:jc w:val="center"/>
        <w:rPr>
          <w:b/>
          <w:bCs/>
          <w:sz w:val="16"/>
          <w:szCs w:val="16"/>
        </w:rPr>
      </w:pPr>
    </w:p>
    <w:p w:rsidR="00F8494E" w:rsidRPr="00622770" w:rsidRDefault="00F8494E" w:rsidP="00277FD2">
      <w:pPr>
        <w:jc w:val="center"/>
        <w:rPr>
          <w:b/>
          <w:bCs/>
          <w:sz w:val="28"/>
          <w:szCs w:val="28"/>
        </w:rPr>
      </w:pPr>
      <w:r w:rsidRPr="00622770">
        <w:rPr>
          <w:b/>
          <w:bCs/>
          <w:sz w:val="28"/>
          <w:szCs w:val="28"/>
        </w:rPr>
        <w:t xml:space="preserve">О </w:t>
      </w:r>
      <w:r w:rsidR="00277FD2">
        <w:rPr>
          <w:b/>
          <w:bCs/>
          <w:sz w:val="28"/>
          <w:szCs w:val="28"/>
        </w:rPr>
        <w:t>согласовании образования</w:t>
      </w:r>
      <w:r w:rsidR="00277FD2" w:rsidRPr="00277FD2">
        <w:t xml:space="preserve"> </w:t>
      </w:r>
      <w:r w:rsidR="00277FD2" w:rsidRPr="00277FD2">
        <w:rPr>
          <w:b/>
          <w:bCs/>
          <w:sz w:val="28"/>
          <w:szCs w:val="28"/>
        </w:rPr>
        <w:t>избирательн</w:t>
      </w:r>
      <w:r w:rsidR="00CD0B38">
        <w:rPr>
          <w:b/>
          <w:bCs/>
          <w:sz w:val="28"/>
          <w:szCs w:val="28"/>
        </w:rPr>
        <w:t>ых</w:t>
      </w:r>
      <w:r w:rsidR="00277FD2" w:rsidRPr="00277FD2">
        <w:rPr>
          <w:b/>
          <w:bCs/>
          <w:sz w:val="28"/>
          <w:szCs w:val="28"/>
        </w:rPr>
        <w:t xml:space="preserve"> участк</w:t>
      </w:r>
      <w:r w:rsidR="00CD0B38">
        <w:rPr>
          <w:b/>
          <w:bCs/>
          <w:sz w:val="28"/>
          <w:szCs w:val="28"/>
        </w:rPr>
        <w:t>ов</w:t>
      </w:r>
      <w:r w:rsidR="00277FD2" w:rsidRPr="00277FD2">
        <w:rPr>
          <w:b/>
          <w:bCs/>
          <w:sz w:val="28"/>
          <w:szCs w:val="28"/>
        </w:rPr>
        <w:t xml:space="preserve"> в мест</w:t>
      </w:r>
      <w:r w:rsidR="00CD0B38">
        <w:rPr>
          <w:b/>
          <w:bCs/>
          <w:sz w:val="28"/>
          <w:szCs w:val="28"/>
        </w:rPr>
        <w:t>ах</w:t>
      </w:r>
      <w:r w:rsidR="00277FD2" w:rsidRPr="00277FD2">
        <w:rPr>
          <w:b/>
          <w:bCs/>
          <w:sz w:val="28"/>
          <w:szCs w:val="28"/>
        </w:rPr>
        <w:t xml:space="preserve"> временного пребывания избирателей</w:t>
      </w:r>
    </w:p>
    <w:p w:rsidR="00F8494E" w:rsidRPr="00622770" w:rsidRDefault="00742EFE" w:rsidP="00742EFE">
      <w:pPr>
        <w:tabs>
          <w:tab w:val="left" w:pos="70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8494E" w:rsidRPr="00277FD2" w:rsidRDefault="00F8494E" w:rsidP="00277FD2">
      <w:pPr>
        <w:spacing w:line="336" w:lineRule="auto"/>
        <w:ind w:firstLine="708"/>
        <w:jc w:val="both"/>
        <w:rPr>
          <w:sz w:val="28"/>
        </w:rPr>
      </w:pPr>
      <w:proofErr w:type="gramStart"/>
      <w:r w:rsidRPr="00622770">
        <w:rPr>
          <w:sz w:val="28"/>
        </w:rPr>
        <w:t xml:space="preserve">В связи с </w:t>
      </w:r>
      <w:r w:rsidR="00277FD2">
        <w:rPr>
          <w:sz w:val="28"/>
        </w:rPr>
        <w:t>обращени</w:t>
      </w:r>
      <w:r w:rsidR="009C16A2">
        <w:rPr>
          <w:sz w:val="28"/>
        </w:rPr>
        <w:t>ями</w:t>
      </w:r>
      <w:r w:rsidR="00277FD2">
        <w:rPr>
          <w:sz w:val="28"/>
        </w:rPr>
        <w:t xml:space="preserve"> Территориальн</w:t>
      </w:r>
      <w:r w:rsidR="00CD0B38">
        <w:rPr>
          <w:sz w:val="28"/>
        </w:rPr>
        <w:t>ых</w:t>
      </w:r>
      <w:r w:rsidR="00277FD2">
        <w:rPr>
          <w:sz w:val="28"/>
        </w:rPr>
        <w:t xml:space="preserve"> избирательн</w:t>
      </w:r>
      <w:r w:rsidR="00CD0B38">
        <w:rPr>
          <w:sz w:val="28"/>
        </w:rPr>
        <w:t>ых</w:t>
      </w:r>
      <w:r w:rsidR="00277FD2">
        <w:rPr>
          <w:sz w:val="28"/>
        </w:rPr>
        <w:t xml:space="preserve"> комисси</w:t>
      </w:r>
      <w:r w:rsidR="00CD0B38">
        <w:rPr>
          <w:sz w:val="28"/>
        </w:rPr>
        <w:t>й</w:t>
      </w:r>
      <w:r w:rsidR="00277FD2">
        <w:rPr>
          <w:sz w:val="28"/>
        </w:rPr>
        <w:t xml:space="preserve">                 №</w:t>
      </w:r>
      <w:r w:rsidR="00CD0B38">
        <w:rPr>
          <w:sz w:val="28"/>
        </w:rPr>
        <w:t>№</w:t>
      </w:r>
      <w:r w:rsidR="00277FD2">
        <w:rPr>
          <w:sz w:val="28"/>
        </w:rPr>
        <w:t xml:space="preserve"> </w:t>
      </w:r>
      <w:r w:rsidR="003073F1">
        <w:rPr>
          <w:sz w:val="28"/>
        </w:rPr>
        <w:t>5</w:t>
      </w:r>
      <w:r w:rsidR="00C77EDA">
        <w:rPr>
          <w:sz w:val="28"/>
        </w:rPr>
        <w:t>,</w:t>
      </w:r>
      <w:r w:rsidR="00277FD2">
        <w:rPr>
          <w:sz w:val="28"/>
        </w:rPr>
        <w:t xml:space="preserve"> </w:t>
      </w:r>
      <w:r w:rsidR="00C77EDA">
        <w:rPr>
          <w:sz w:val="28"/>
        </w:rPr>
        <w:t>16,</w:t>
      </w:r>
      <w:r w:rsidR="009A3A09">
        <w:rPr>
          <w:sz w:val="28"/>
        </w:rPr>
        <w:t xml:space="preserve"> </w:t>
      </w:r>
      <w:r w:rsidR="003073F1">
        <w:rPr>
          <w:sz w:val="28"/>
        </w:rPr>
        <w:t>24</w:t>
      </w:r>
      <w:r w:rsidR="00C77EDA">
        <w:rPr>
          <w:sz w:val="28"/>
        </w:rPr>
        <w:t xml:space="preserve"> и 30,</w:t>
      </w:r>
      <w:r w:rsidRPr="00622770">
        <w:rPr>
          <w:sz w:val="28"/>
        </w:rPr>
        <w:t xml:space="preserve"> в соответствии с пункт</w:t>
      </w:r>
      <w:r w:rsidR="0076654F">
        <w:rPr>
          <w:sz w:val="28"/>
        </w:rPr>
        <w:t>ом</w:t>
      </w:r>
      <w:r w:rsidRPr="00622770">
        <w:rPr>
          <w:sz w:val="28"/>
        </w:rPr>
        <w:t xml:space="preserve"> </w:t>
      </w:r>
      <w:r w:rsidR="00277FD2">
        <w:rPr>
          <w:sz w:val="28"/>
        </w:rPr>
        <w:t>5</w:t>
      </w:r>
      <w:r w:rsidRPr="00622770">
        <w:rPr>
          <w:sz w:val="28"/>
        </w:rPr>
        <w:t xml:space="preserve"> статьи</w:t>
      </w:r>
      <w:r>
        <w:rPr>
          <w:sz w:val="28"/>
        </w:rPr>
        <w:t xml:space="preserve"> </w:t>
      </w:r>
      <w:r w:rsidR="00277FD2">
        <w:rPr>
          <w:sz w:val="28"/>
        </w:rPr>
        <w:t>1</w:t>
      </w:r>
      <w:r w:rsidR="0076654F">
        <w:rPr>
          <w:sz w:val="28"/>
        </w:rPr>
        <w:t>9</w:t>
      </w:r>
      <w:r w:rsidRPr="00622770">
        <w:rPr>
          <w:sz w:val="28"/>
        </w:rPr>
        <w:t xml:space="preserve"> Федерального закона</w:t>
      </w:r>
      <w:r w:rsidR="00277FD2">
        <w:rPr>
          <w:sz w:val="28"/>
        </w:rPr>
        <w:t xml:space="preserve"> </w:t>
      </w:r>
      <w:r w:rsidRPr="00622770">
        <w:rPr>
          <w:sz w:val="28"/>
        </w:rPr>
        <w:t xml:space="preserve">«Об основных гарантиях избирательных прав и права на участие </w:t>
      </w:r>
      <w:r w:rsidR="00277FD2">
        <w:rPr>
          <w:sz w:val="28"/>
        </w:rPr>
        <w:t xml:space="preserve">                                </w:t>
      </w:r>
      <w:r w:rsidRPr="00622770">
        <w:rPr>
          <w:sz w:val="28"/>
        </w:rPr>
        <w:t>в референдуме граждан Российской Федерации»</w:t>
      </w:r>
      <w:r w:rsidR="00277FD2">
        <w:rPr>
          <w:sz w:val="28"/>
        </w:rPr>
        <w:t xml:space="preserve"> и пунктом 3 статьи 9 </w:t>
      </w:r>
      <w:r w:rsidR="00277FD2" w:rsidRPr="00277FD2">
        <w:rPr>
          <w:sz w:val="28"/>
        </w:rPr>
        <w:t>Закон</w:t>
      </w:r>
      <w:r w:rsidR="00277FD2">
        <w:rPr>
          <w:sz w:val="28"/>
        </w:rPr>
        <w:t>а</w:t>
      </w:r>
      <w:r w:rsidR="00277FD2" w:rsidRPr="00277FD2">
        <w:rPr>
          <w:sz w:val="28"/>
        </w:rPr>
        <w:t xml:space="preserve"> Санкт-Петербурга </w:t>
      </w:r>
      <w:r w:rsidR="00277FD2">
        <w:rPr>
          <w:sz w:val="28"/>
        </w:rPr>
        <w:t>«</w:t>
      </w:r>
      <w:r w:rsidR="00277FD2" w:rsidRPr="00277FD2">
        <w:rPr>
          <w:sz w:val="28"/>
        </w:rPr>
        <w:t xml:space="preserve">О выборах высшего должностного лица </w:t>
      </w:r>
      <w:r w:rsidR="00277FD2">
        <w:rPr>
          <w:sz w:val="28"/>
        </w:rPr>
        <w:t xml:space="preserve">                         </w:t>
      </w:r>
      <w:r w:rsidR="00277FD2" w:rsidRPr="00277FD2">
        <w:rPr>
          <w:sz w:val="28"/>
        </w:rPr>
        <w:t>Санкт-Петербурга</w:t>
      </w:r>
      <w:r w:rsidR="00277FD2">
        <w:rPr>
          <w:sz w:val="28"/>
        </w:rPr>
        <w:t> – Губернатора Санкт-Петербурга»</w:t>
      </w:r>
      <w:r w:rsidRPr="00622770">
        <w:rPr>
          <w:sz w:val="28"/>
        </w:rPr>
        <w:t xml:space="preserve"> Санкт-Петербургская избирательная комиссия </w:t>
      </w:r>
      <w:r w:rsidRPr="00622770">
        <w:rPr>
          <w:b/>
          <w:spacing w:val="60"/>
          <w:sz w:val="28"/>
        </w:rPr>
        <w:t>решил</w:t>
      </w:r>
      <w:r w:rsidRPr="00622770">
        <w:rPr>
          <w:b/>
          <w:sz w:val="28"/>
        </w:rPr>
        <w:t>а:</w:t>
      </w:r>
      <w:proofErr w:type="gramEnd"/>
    </w:p>
    <w:p w:rsidR="00C77EDA" w:rsidRDefault="00F8494E" w:rsidP="0076654F">
      <w:pPr>
        <w:spacing w:line="336" w:lineRule="auto"/>
        <w:ind w:firstLine="708"/>
        <w:jc w:val="both"/>
        <w:rPr>
          <w:sz w:val="28"/>
          <w:szCs w:val="28"/>
        </w:rPr>
      </w:pPr>
      <w:r w:rsidRPr="00622770">
        <w:rPr>
          <w:sz w:val="28"/>
          <w:szCs w:val="28"/>
        </w:rPr>
        <w:t>1. </w:t>
      </w:r>
      <w:r w:rsidR="00277FD2">
        <w:rPr>
          <w:sz w:val="28"/>
          <w:szCs w:val="28"/>
        </w:rPr>
        <w:t xml:space="preserve">Согласовать </w:t>
      </w:r>
      <w:r w:rsidR="00277FD2">
        <w:rPr>
          <w:sz w:val="28"/>
        </w:rPr>
        <w:t>Территориальной избирательной комисси</w:t>
      </w:r>
      <w:r w:rsidR="00B416F0">
        <w:rPr>
          <w:sz w:val="28"/>
        </w:rPr>
        <w:t>и</w:t>
      </w:r>
      <w:r w:rsidR="00277FD2">
        <w:rPr>
          <w:sz w:val="28"/>
        </w:rPr>
        <w:t xml:space="preserve"> </w:t>
      </w:r>
      <w:r w:rsidR="00291522">
        <w:rPr>
          <w:sz w:val="28"/>
        </w:rPr>
        <w:t xml:space="preserve">                             </w:t>
      </w:r>
      <w:r w:rsidR="00277FD2">
        <w:rPr>
          <w:sz w:val="28"/>
        </w:rPr>
        <w:t>№</w:t>
      </w:r>
      <w:r w:rsidR="00291522">
        <w:rPr>
          <w:sz w:val="28"/>
        </w:rPr>
        <w:t> </w:t>
      </w:r>
      <w:r w:rsidR="003073F1">
        <w:rPr>
          <w:sz w:val="28"/>
        </w:rPr>
        <w:t>5</w:t>
      </w:r>
      <w:r w:rsidR="00277FD2" w:rsidRPr="00277FD2">
        <w:rPr>
          <w:sz w:val="28"/>
          <w:szCs w:val="28"/>
        </w:rPr>
        <w:t xml:space="preserve"> </w:t>
      </w:r>
      <w:r w:rsidR="00EB1392" w:rsidRPr="00277FD2">
        <w:rPr>
          <w:sz w:val="28"/>
          <w:szCs w:val="28"/>
        </w:rPr>
        <w:t>образовани</w:t>
      </w:r>
      <w:r w:rsidR="00EB1392">
        <w:rPr>
          <w:sz w:val="28"/>
          <w:szCs w:val="28"/>
        </w:rPr>
        <w:t>е</w:t>
      </w:r>
      <w:r w:rsidR="00C77EDA">
        <w:rPr>
          <w:sz w:val="28"/>
          <w:szCs w:val="28"/>
        </w:rPr>
        <w:t xml:space="preserve"> </w:t>
      </w:r>
      <w:r w:rsidR="00277FD2" w:rsidRPr="00277FD2">
        <w:rPr>
          <w:sz w:val="28"/>
          <w:szCs w:val="28"/>
        </w:rPr>
        <w:t>избирательн</w:t>
      </w:r>
      <w:r w:rsidR="00C77EDA">
        <w:rPr>
          <w:sz w:val="28"/>
          <w:szCs w:val="28"/>
        </w:rPr>
        <w:t>ых</w:t>
      </w:r>
      <w:r w:rsidR="00277FD2" w:rsidRPr="00277FD2">
        <w:rPr>
          <w:sz w:val="28"/>
          <w:szCs w:val="28"/>
        </w:rPr>
        <w:t xml:space="preserve"> участк</w:t>
      </w:r>
      <w:r w:rsidR="00C77EDA">
        <w:rPr>
          <w:sz w:val="28"/>
          <w:szCs w:val="28"/>
        </w:rPr>
        <w:t>ов</w:t>
      </w:r>
      <w:r w:rsidR="00277FD2" w:rsidRPr="00277FD2">
        <w:rPr>
          <w:sz w:val="28"/>
          <w:szCs w:val="28"/>
        </w:rPr>
        <w:t xml:space="preserve"> в мест</w:t>
      </w:r>
      <w:r w:rsidR="00C77EDA">
        <w:rPr>
          <w:sz w:val="28"/>
          <w:szCs w:val="28"/>
        </w:rPr>
        <w:t>ах</w:t>
      </w:r>
      <w:r w:rsidR="00277FD2" w:rsidRPr="00277FD2">
        <w:rPr>
          <w:sz w:val="28"/>
          <w:szCs w:val="28"/>
        </w:rPr>
        <w:t xml:space="preserve"> временного пребывания избирателей</w:t>
      </w:r>
      <w:r w:rsidR="00C77EDA">
        <w:rPr>
          <w:sz w:val="28"/>
          <w:szCs w:val="28"/>
        </w:rPr>
        <w:t>:</w:t>
      </w:r>
    </w:p>
    <w:p w:rsidR="00F8494E" w:rsidRPr="00991679" w:rsidRDefault="00C77EDA" w:rsidP="0076654F">
      <w:pPr>
        <w:spacing w:line="336" w:lineRule="auto"/>
        <w:ind w:firstLine="708"/>
        <w:jc w:val="both"/>
        <w:rPr>
          <w:sz w:val="28"/>
        </w:rPr>
      </w:pPr>
      <w:proofErr w:type="gramStart"/>
      <w:r w:rsidRPr="00C77EDA">
        <w:rPr>
          <w:sz w:val="28"/>
          <w:szCs w:val="28"/>
        </w:rPr>
        <w:t>филиал</w:t>
      </w:r>
      <w:r w:rsidR="00B851C7">
        <w:rPr>
          <w:sz w:val="28"/>
          <w:szCs w:val="28"/>
        </w:rPr>
        <w:t>е</w:t>
      </w:r>
      <w:proofErr w:type="gramEnd"/>
      <w:r w:rsidRPr="00C77EDA">
        <w:rPr>
          <w:sz w:val="28"/>
          <w:szCs w:val="28"/>
        </w:rPr>
        <w:t xml:space="preserve"> «Пивоварня </w:t>
      </w:r>
      <w:proofErr w:type="spellStart"/>
      <w:r w:rsidRPr="00C77EDA">
        <w:rPr>
          <w:sz w:val="28"/>
          <w:szCs w:val="28"/>
        </w:rPr>
        <w:t>Хайнекен</w:t>
      </w:r>
      <w:proofErr w:type="spellEnd"/>
      <w:r w:rsidRPr="00C77EDA">
        <w:rPr>
          <w:sz w:val="28"/>
          <w:szCs w:val="28"/>
        </w:rPr>
        <w:t xml:space="preserve">» ООО «Объединенные Пивоварни </w:t>
      </w:r>
      <w:proofErr w:type="spellStart"/>
      <w:r w:rsidRPr="00C77EDA">
        <w:rPr>
          <w:sz w:val="28"/>
          <w:szCs w:val="28"/>
        </w:rPr>
        <w:t>Хайнекен</w:t>
      </w:r>
      <w:proofErr w:type="spellEnd"/>
      <w:r w:rsidRPr="00C77EDA">
        <w:rPr>
          <w:sz w:val="28"/>
          <w:szCs w:val="28"/>
        </w:rPr>
        <w:t>»</w:t>
      </w:r>
      <w:r w:rsidR="00277FD2" w:rsidRPr="00C77EDA">
        <w:rPr>
          <w:sz w:val="28"/>
          <w:szCs w:val="28"/>
        </w:rPr>
        <w:t>, расположенн</w:t>
      </w:r>
      <w:r w:rsidR="00B851C7">
        <w:rPr>
          <w:sz w:val="28"/>
          <w:szCs w:val="28"/>
        </w:rPr>
        <w:t>ом</w:t>
      </w:r>
      <w:r w:rsidR="00277FD2" w:rsidRPr="00C77EDA">
        <w:rPr>
          <w:sz w:val="28"/>
          <w:szCs w:val="28"/>
        </w:rPr>
        <w:t xml:space="preserve"> по адресу: Санкт-Петербург, </w:t>
      </w:r>
      <w:r w:rsidRPr="00C77EDA">
        <w:rPr>
          <w:sz w:val="28"/>
          <w:szCs w:val="28"/>
        </w:rPr>
        <w:t>ул</w:t>
      </w:r>
      <w:r w:rsidR="00277FD2" w:rsidRPr="00C77EDA">
        <w:rPr>
          <w:sz w:val="28"/>
          <w:szCs w:val="28"/>
        </w:rPr>
        <w:t xml:space="preserve">. </w:t>
      </w:r>
      <w:r w:rsidRPr="00C77EDA">
        <w:rPr>
          <w:sz w:val="28"/>
          <w:szCs w:val="28"/>
        </w:rPr>
        <w:t>Тельмана</w:t>
      </w:r>
      <w:r w:rsidR="00277FD2" w:rsidRPr="00C77EDA">
        <w:rPr>
          <w:sz w:val="28"/>
          <w:szCs w:val="28"/>
        </w:rPr>
        <w:t xml:space="preserve">, д. </w:t>
      </w:r>
      <w:r w:rsidRPr="00C77EDA">
        <w:rPr>
          <w:sz w:val="28"/>
          <w:szCs w:val="28"/>
        </w:rPr>
        <w:t xml:space="preserve">24 </w:t>
      </w:r>
      <w:r w:rsidR="00427303" w:rsidRPr="00991679">
        <w:rPr>
          <w:sz w:val="28"/>
        </w:rPr>
        <w:t xml:space="preserve">– </w:t>
      </w:r>
      <w:r w:rsidR="00EB1392" w:rsidRPr="00991679">
        <w:rPr>
          <w:sz w:val="28"/>
        </w:rPr>
        <w:t xml:space="preserve">№ </w:t>
      </w:r>
      <w:r w:rsidRPr="00991679">
        <w:rPr>
          <w:sz w:val="28"/>
          <w:szCs w:val="28"/>
        </w:rPr>
        <w:t>1534</w:t>
      </w:r>
      <w:r w:rsidRPr="00991679">
        <w:rPr>
          <w:sz w:val="28"/>
        </w:rPr>
        <w:t>;</w:t>
      </w:r>
    </w:p>
    <w:p w:rsidR="00C77EDA" w:rsidRPr="00991679" w:rsidRDefault="00C77EDA" w:rsidP="00C77EDA">
      <w:pPr>
        <w:spacing w:line="336" w:lineRule="auto"/>
        <w:ind w:firstLine="708"/>
        <w:jc w:val="both"/>
        <w:rPr>
          <w:sz w:val="28"/>
        </w:rPr>
      </w:pPr>
      <w:r w:rsidRPr="00991679">
        <w:rPr>
          <w:sz w:val="28"/>
        </w:rPr>
        <w:t>ЗАО «ОЛИМП и</w:t>
      </w:r>
      <w:proofErr w:type="gramStart"/>
      <w:r w:rsidRPr="00991679">
        <w:rPr>
          <w:sz w:val="28"/>
        </w:rPr>
        <w:t xml:space="preserve"> К</w:t>
      </w:r>
      <w:proofErr w:type="gramEnd"/>
      <w:r w:rsidRPr="00991679">
        <w:rPr>
          <w:sz w:val="28"/>
        </w:rPr>
        <w:t>»</w:t>
      </w:r>
      <w:r w:rsidRPr="00991679">
        <w:rPr>
          <w:sz w:val="28"/>
          <w:szCs w:val="28"/>
        </w:rPr>
        <w:t>, расположенн</w:t>
      </w:r>
      <w:r w:rsidR="00B851C7">
        <w:rPr>
          <w:sz w:val="28"/>
          <w:szCs w:val="28"/>
        </w:rPr>
        <w:t>ом</w:t>
      </w:r>
      <w:r w:rsidRPr="00991679">
        <w:rPr>
          <w:sz w:val="28"/>
          <w:szCs w:val="28"/>
        </w:rPr>
        <w:t xml:space="preserve"> по адресу: Санкт-Петербург,           ул. </w:t>
      </w:r>
      <w:proofErr w:type="spellStart"/>
      <w:r w:rsidRPr="00991679">
        <w:rPr>
          <w:sz w:val="28"/>
          <w:szCs w:val="28"/>
        </w:rPr>
        <w:t>Челиева</w:t>
      </w:r>
      <w:proofErr w:type="spellEnd"/>
      <w:r w:rsidRPr="00991679">
        <w:rPr>
          <w:sz w:val="28"/>
          <w:szCs w:val="28"/>
        </w:rPr>
        <w:t xml:space="preserve">, д. 7 </w:t>
      </w:r>
      <w:r w:rsidRPr="00991679">
        <w:rPr>
          <w:sz w:val="28"/>
        </w:rPr>
        <w:t xml:space="preserve">– № </w:t>
      </w:r>
      <w:r w:rsidR="00991679" w:rsidRPr="00991679">
        <w:rPr>
          <w:sz w:val="28"/>
          <w:szCs w:val="28"/>
        </w:rPr>
        <w:t>1535</w:t>
      </w:r>
      <w:r w:rsidRPr="00991679">
        <w:rPr>
          <w:sz w:val="28"/>
        </w:rPr>
        <w:t>;</w:t>
      </w:r>
    </w:p>
    <w:p w:rsidR="00C77EDA" w:rsidRPr="00991679" w:rsidRDefault="00991679" w:rsidP="00C77EDA">
      <w:pPr>
        <w:spacing w:line="336" w:lineRule="auto"/>
        <w:ind w:firstLine="708"/>
        <w:jc w:val="both"/>
        <w:rPr>
          <w:sz w:val="28"/>
        </w:rPr>
      </w:pPr>
      <w:r>
        <w:rPr>
          <w:sz w:val="28"/>
        </w:rPr>
        <w:t>ООО «Холдинговая  ко</w:t>
      </w:r>
      <w:r w:rsidR="00C77EDA" w:rsidRPr="00991679">
        <w:rPr>
          <w:sz w:val="28"/>
        </w:rPr>
        <w:t>мпания «ПИГМЕНТ»</w:t>
      </w:r>
      <w:r w:rsidR="00C77EDA" w:rsidRPr="00991679">
        <w:rPr>
          <w:sz w:val="28"/>
          <w:szCs w:val="28"/>
        </w:rPr>
        <w:t>, расположенно</w:t>
      </w:r>
      <w:r w:rsidR="00B851C7">
        <w:rPr>
          <w:sz w:val="28"/>
          <w:szCs w:val="28"/>
        </w:rPr>
        <w:t>м</w:t>
      </w:r>
      <w:r w:rsidR="00C77EDA" w:rsidRPr="00991679">
        <w:rPr>
          <w:sz w:val="28"/>
          <w:szCs w:val="28"/>
        </w:rPr>
        <w:t xml:space="preserve"> по адресу: Санкт-Петербург, </w:t>
      </w:r>
      <w:proofErr w:type="spellStart"/>
      <w:r w:rsidR="00C77EDA" w:rsidRPr="00991679">
        <w:rPr>
          <w:sz w:val="28"/>
          <w:szCs w:val="28"/>
        </w:rPr>
        <w:t>наб</w:t>
      </w:r>
      <w:proofErr w:type="spellEnd"/>
      <w:r w:rsidR="00C77EDA" w:rsidRPr="00991679">
        <w:rPr>
          <w:sz w:val="28"/>
          <w:szCs w:val="28"/>
        </w:rPr>
        <w:t xml:space="preserve">. Октябрьская, д. 38 </w:t>
      </w:r>
      <w:r w:rsidR="00C77EDA" w:rsidRPr="00991679">
        <w:rPr>
          <w:sz w:val="28"/>
        </w:rPr>
        <w:t xml:space="preserve">– № </w:t>
      </w:r>
      <w:r w:rsidRPr="00991679">
        <w:rPr>
          <w:sz w:val="28"/>
          <w:szCs w:val="28"/>
        </w:rPr>
        <w:t>1536</w:t>
      </w:r>
      <w:r w:rsidR="00C77EDA" w:rsidRPr="00991679">
        <w:rPr>
          <w:sz w:val="28"/>
        </w:rPr>
        <w:t>;</w:t>
      </w:r>
    </w:p>
    <w:p w:rsidR="00C77EDA" w:rsidRPr="00991679" w:rsidRDefault="00C77EDA" w:rsidP="00C77EDA">
      <w:pPr>
        <w:spacing w:line="336" w:lineRule="auto"/>
        <w:ind w:firstLine="708"/>
        <w:jc w:val="both"/>
        <w:rPr>
          <w:sz w:val="28"/>
        </w:rPr>
      </w:pPr>
      <w:r w:rsidRPr="00991679">
        <w:rPr>
          <w:sz w:val="28"/>
        </w:rPr>
        <w:t>ООО «</w:t>
      </w:r>
      <w:proofErr w:type="spellStart"/>
      <w:r w:rsidRPr="00991679">
        <w:rPr>
          <w:sz w:val="28"/>
        </w:rPr>
        <w:t>Петроком</w:t>
      </w:r>
      <w:proofErr w:type="spellEnd"/>
      <w:r w:rsidRPr="00991679">
        <w:rPr>
          <w:sz w:val="28"/>
        </w:rPr>
        <w:t>»</w:t>
      </w:r>
      <w:r w:rsidRPr="00991679">
        <w:rPr>
          <w:sz w:val="28"/>
          <w:szCs w:val="28"/>
        </w:rPr>
        <w:t>, расположенно</w:t>
      </w:r>
      <w:r w:rsidR="00B851C7">
        <w:rPr>
          <w:sz w:val="28"/>
          <w:szCs w:val="28"/>
        </w:rPr>
        <w:t>м</w:t>
      </w:r>
      <w:r w:rsidRPr="00991679">
        <w:rPr>
          <w:sz w:val="28"/>
          <w:szCs w:val="28"/>
        </w:rPr>
        <w:t xml:space="preserve"> по адресу: Санкт-Петербург, севернее ул. Новоселов, квартал 16 </w:t>
      </w:r>
      <w:r w:rsidRPr="00991679">
        <w:rPr>
          <w:sz w:val="28"/>
        </w:rPr>
        <w:t xml:space="preserve">– № </w:t>
      </w:r>
      <w:r w:rsidR="00991679" w:rsidRPr="00991679">
        <w:rPr>
          <w:sz w:val="28"/>
          <w:szCs w:val="28"/>
        </w:rPr>
        <w:t>1537</w:t>
      </w:r>
      <w:r w:rsidRPr="00991679">
        <w:rPr>
          <w:sz w:val="28"/>
        </w:rPr>
        <w:t>;</w:t>
      </w:r>
    </w:p>
    <w:p w:rsidR="00C77EDA" w:rsidRPr="00991679" w:rsidRDefault="00C77EDA" w:rsidP="00C77EDA">
      <w:pPr>
        <w:spacing w:line="336" w:lineRule="auto"/>
        <w:ind w:firstLine="708"/>
        <w:jc w:val="both"/>
        <w:rPr>
          <w:sz w:val="28"/>
        </w:rPr>
      </w:pPr>
      <w:r w:rsidRPr="00991679">
        <w:rPr>
          <w:sz w:val="28"/>
        </w:rPr>
        <w:t>ООО «Рынок «ПРАВОБЕРЕЖНЫЙ»</w:t>
      </w:r>
      <w:r w:rsidRPr="00991679">
        <w:rPr>
          <w:sz w:val="28"/>
          <w:szCs w:val="28"/>
        </w:rPr>
        <w:t>, расположенно</w:t>
      </w:r>
      <w:r w:rsidR="00B851C7">
        <w:rPr>
          <w:sz w:val="28"/>
          <w:szCs w:val="28"/>
        </w:rPr>
        <w:t>м</w:t>
      </w:r>
      <w:r w:rsidRPr="00991679">
        <w:rPr>
          <w:sz w:val="28"/>
          <w:szCs w:val="28"/>
        </w:rPr>
        <w:t xml:space="preserve"> по адресу: Санкт-Петербург, севернее ул. Новоселов, квартал 16 </w:t>
      </w:r>
      <w:r w:rsidRPr="00991679">
        <w:rPr>
          <w:sz w:val="28"/>
        </w:rPr>
        <w:t xml:space="preserve">– № </w:t>
      </w:r>
      <w:r w:rsidR="00991679" w:rsidRPr="00991679">
        <w:rPr>
          <w:sz w:val="28"/>
          <w:szCs w:val="28"/>
        </w:rPr>
        <w:t>153</w:t>
      </w:r>
      <w:r w:rsidRPr="00991679">
        <w:rPr>
          <w:sz w:val="28"/>
          <w:szCs w:val="28"/>
        </w:rPr>
        <w:t>8</w:t>
      </w:r>
      <w:r w:rsidRPr="00991679">
        <w:rPr>
          <w:sz w:val="28"/>
        </w:rPr>
        <w:t>;</w:t>
      </w:r>
    </w:p>
    <w:p w:rsidR="00C77EDA" w:rsidRDefault="00991679" w:rsidP="0076654F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ТЭЦ-5 филиала «</w:t>
      </w:r>
      <w:proofErr w:type="gramStart"/>
      <w:r>
        <w:rPr>
          <w:sz w:val="28"/>
          <w:szCs w:val="28"/>
        </w:rPr>
        <w:t>Невский</w:t>
      </w:r>
      <w:proofErr w:type="gramEnd"/>
      <w:r>
        <w:rPr>
          <w:sz w:val="28"/>
          <w:szCs w:val="28"/>
        </w:rPr>
        <w:t xml:space="preserve"> ОАО «ТГК-1», расположенн</w:t>
      </w:r>
      <w:r w:rsidR="00B851C7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Pr="00991679">
        <w:rPr>
          <w:sz w:val="28"/>
          <w:szCs w:val="28"/>
        </w:rPr>
        <w:t>по адресу: Санкт-Петербург,</w:t>
      </w:r>
      <w:r>
        <w:rPr>
          <w:sz w:val="28"/>
          <w:szCs w:val="28"/>
        </w:rPr>
        <w:t xml:space="preserve"> </w:t>
      </w:r>
      <w:proofErr w:type="spellStart"/>
      <w:r w:rsidRPr="00991679">
        <w:rPr>
          <w:sz w:val="28"/>
          <w:szCs w:val="28"/>
        </w:rPr>
        <w:t>наб</w:t>
      </w:r>
      <w:proofErr w:type="spellEnd"/>
      <w:r w:rsidRPr="00991679">
        <w:rPr>
          <w:sz w:val="28"/>
          <w:szCs w:val="28"/>
        </w:rPr>
        <w:t>. Октябрьская, д.</w:t>
      </w:r>
      <w:r>
        <w:rPr>
          <w:sz w:val="28"/>
          <w:szCs w:val="28"/>
        </w:rPr>
        <w:t xml:space="preserve">108, </w:t>
      </w:r>
      <w:r w:rsidR="00B851C7" w:rsidRPr="00991679">
        <w:rPr>
          <w:sz w:val="28"/>
        </w:rPr>
        <w:t>–</w:t>
      </w:r>
      <w:r>
        <w:rPr>
          <w:sz w:val="28"/>
          <w:szCs w:val="28"/>
        </w:rPr>
        <w:t xml:space="preserve"> № 1539;</w:t>
      </w:r>
    </w:p>
    <w:p w:rsidR="00991679" w:rsidRDefault="00991679" w:rsidP="0076654F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ФГКУ «2 отряд ФПС по Санкт-Петербургу</w:t>
      </w:r>
      <w:r w:rsidR="009C16A2">
        <w:rPr>
          <w:sz w:val="28"/>
          <w:szCs w:val="28"/>
        </w:rPr>
        <w:t>»</w:t>
      </w:r>
      <w:r w:rsidRPr="00991679">
        <w:rPr>
          <w:sz w:val="28"/>
          <w:szCs w:val="28"/>
        </w:rPr>
        <w:t xml:space="preserve">, </w:t>
      </w:r>
      <w:proofErr w:type="gramStart"/>
      <w:r w:rsidRPr="00991679">
        <w:rPr>
          <w:sz w:val="28"/>
          <w:szCs w:val="28"/>
        </w:rPr>
        <w:t>расположенно</w:t>
      </w:r>
      <w:r w:rsidR="00B851C7">
        <w:rPr>
          <w:sz w:val="28"/>
          <w:szCs w:val="28"/>
        </w:rPr>
        <w:t>м</w:t>
      </w:r>
      <w:proofErr w:type="gramEnd"/>
      <w:r w:rsidRPr="00991679">
        <w:rPr>
          <w:sz w:val="28"/>
          <w:szCs w:val="28"/>
        </w:rPr>
        <w:t xml:space="preserve"> по адресу: Санкт-Петербург</w:t>
      </w:r>
      <w:r>
        <w:rPr>
          <w:sz w:val="28"/>
          <w:szCs w:val="28"/>
        </w:rPr>
        <w:t>, ул. Тельмана, д. 43, корп. 2 – 1540;</w:t>
      </w:r>
    </w:p>
    <w:p w:rsidR="00991679" w:rsidRDefault="00991679" w:rsidP="0076654F">
      <w:pPr>
        <w:spacing w:line="33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ООО «САМТРЕСТ – С.Петербург»</w:t>
      </w:r>
      <w:r w:rsidRPr="00991679">
        <w:rPr>
          <w:sz w:val="28"/>
          <w:szCs w:val="28"/>
        </w:rPr>
        <w:t>, расположенно</w:t>
      </w:r>
      <w:r w:rsidR="00B851C7">
        <w:rPr>
          <w:sz w:val="28"/>
          <w:szCs w:val="28"/>
        </w:rPr>
        <w:t>м</w:t>
      </w:r>
      <w:r w:rsidRPr="00991679">
        <w:rPr>
          <w:sz w:val="28"/>
          <w:szCs w:val="28"/>
        </w:rPr>
        <w:t xml:space="preserve"> по адресу:</w:t>
      </w:r>
      <w:proofErr w:type="gramEnd"/>
      <w:r w:rsidRPr="00991679">
        <w:rPr>
          <w:sz w:val="28"/>
          <w:szCs w:val="28"/>
        </w:rPr>
        <w:t xml:space="preserve"> Санкт-Петербург</w:t>
      </w:r>
      <w:r>
        <w:rPr>
          <w:sz w:val="28"/>
          <w:szCs w:val="28"/>
        </w:rPr>
        <w:t xml:space="preserve">, ул. Новоселов, д. 49 </w:t>
      </w:r>
      <w:r w:rsidR="00B851C7" w:rsidRPr="00991679">
        <w:rPr>
          <w:sz w:val="28"/>
        </w:rPr>
        <w:t>–</w:t>
      </w:r>
      <w:r>
        <w:rPr>
          <w:sz w:val="28"/>
          <w:szCs w:val="28"/>
        </w:rPr>
        <w:t xml:space="preserve"> № 1541;</w:t>
      </w:r>
    </w:p>
    <w:p w:rsidR="00991679" w:rsidRDefault="00991679" w:rsidP="00991679">
      <w:pPr>
        <w:spacing w:line="33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ЗАО «Племенной завод ПРИНЕВСКОЕ»</w:t>
      </w:r>
      <w:r w:rsidRPr="00991679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991679">
        <w:rPr>
          <w:sz w:val="28"/>
          <w:szCs w:val="28"/>
        </w:rPr>
        <w:t>, расположенно</w:t>
      </w:r>
      <w:r w:rsidR="00B851C7">
        <w:rPr>
          <w:sz w:val="28"/>
          <w:szCs w:val="28"/>
        </w:rPr>
        <w:t>м</w:t>
      </w:r>
      <w:r w:rsidRPr="00991679">
        <w:rPr>
          <w:sz w:val="28"/>
          <w:szCs w:val="28"/>
        </w:rPr>
        <w:t xml:space="preserve"> по адресу:</w:t>
      </w:r>
      <w:proofErr w:type="gramEnd"/>
      <w:r w:rsidRPr="00991679">
        <w:rPr>
          <w:sz w:val="28"/>
          <w:szCs w:val="28"/>
        </w:rPr>
        <w:t xml:space="preserve"> Санкт-Петербург</w:t>
      </w:r>
      <w:r>
        <w:rPr>
          <w:sz w:val="28"/>
          <w:szCs w:val="28"/>
        </w:rPr>
        <w:t xml:space="preserve">, </w:t>
      </w:r>
      <w:proofErr w:type="spellStart"/>
      <w:r w:rsidRPr="00991679">
        <w:rPr>
          <w:sz w:val="28"/>
          <w:szCs w:val="28"/>
        </w:rPr>
        <w:t>наб</w:t>
      </w:r>
      <w:proofErr w:type="spellEnd"/>
      <w:r w:rsidRPr="00991679">
        <w:rPr>
          <w:sz w:val="28"/>
          <w:szCs w:val="28"/>
        </w:rPr>
        <w:t>. Октябрьская, д.</w:t>
      </w:r>
      <w:r>
        <w:rPr>
          <w:sz w:val="28"/>
          <w:szCs w:val="28"/>
        </w:rPr>
        <w:t xml:space="preserve">112, корп. 4 </w:t>
      </w:r>
      <w:r w:rsidR="00B851C7" w:rsidRPr="00991679">
        <w:rPr>
          <w:sz w:val="28"/>
        </w:rPr>
        <w:t>–</w:t>
      </w:r>
      <w:r>
        <w:rPr>
          <w:sz w:val="28"/>
          <w:szCs w:val="28"/>
        </w:rPr>
        <w:t xml:space="preserve"> № 1542;</w:t>
      </w:r>
    </w:p>
    <w:p w:rsidR="00991679" w:rsidRDefault="00991679" w:rsidP="00991679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ОАО «Садово-парковое предприятие «Невское»</w:t>
      </w:r>
      <w:r w:rsidRPr="00991679">
        <w:rPr>
          <w:sz w:val="28"/>
          <w:szCs w:val="28"/>
        </w:rPr>
        <w:t xml:space="preserve">, </w:t>
      </w:r>
      <w:proofErr w:type="gramStart"/>
      <w:r w:rsidRPr="00991679">
        <w:rPr>
          <w:sz w:val="28"/>
          <w:szCs w:val="28"/>
        </w:rPr>
        <w:t>расположенно</w:t>
      </w:r>
      <w:r w:rsidR="00B851C7">
        <w:rPr>
          <w:sz w:val="28"/>
          <w:szCs w:val="28"/>
        </w:rPr>
        <w:t>м</w:t>
      </w:r>
      <w:proofErr w:type="gramEnd"/>
      <w:r w:rsidRPr="00991679">
        <w:rPr>
          <w:sz w:val="28"/>
          <w:szCs w:val="28"/>
        </w:rPr>
        <w:t xml:space="preserve"> по адресу: Санкт-Петербург</w:t>
      </w:r>
      <w:r>
        <w:rPr>
          <w:sz w:val="28"/>
          <w:szCs w:val="28"/>
        </w:rPr>
        <w:t>,</w:t>
      </w:r>
      <w:r w:rsidRPr="00991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Новоселов, д. 53, корп. 2 </w:t>
      </w:r>
      <w:r w:rsidR="00B851C7" w:rsidRPr="00991679">
        <w:rPr>
          <w:sz w:val="28"/>
        </w:rPr>
        <w:t>–</w:t>
      </w:r>
      <w:r>
        <w:rPr>
          <w:sz w:val="28"/>
          <w:szCs w:val="28"/>
        </w:rPr>
        <w:t xml:space="preserve"> № 1543;</w:t>
      </w:r>
    </w:p>
    <w:p w:rsidR="00991679" w:rsidRDefault="00991679" w:rsidP="00991679">
      <w:pPr>
        <w:spacing w:line="33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ООО «Жилкомсервис № 1 Невского района», расположенно</w:t>
      </w:r>
      <w:r w:rsidR="00B851C7">
        <w:rPr>
          <w:sz w:val="28"/>
          <w:szCs w:val="28"/>
        </w:rPr>
        <w:t>м</w:t>
      </w:r>
      <w:r>
        <w:rPr>
          <w:sz w:val="28"/>
          <w:szCs w:val="28"/>
        </w:rPr>
        <w:t xml:space="preserve"> по адресу:</w:t>
      </w:r>
      <w:proofErr w:type="gramEnd"/>
      <w:r>
        <w:rPr>
          <w:sz w:val="28"/>
          <w:szCs w:val="28"/>
        </w:rPr>
        <w:t xml:space="preserve"> Санкт-Петербург, ул. Народная, д. 47, корп. 4 </w:t>
      </w:r>
      <w:r w:rsidR="00B851C7" w:rsidRPr="00991679">
        <w:rPr>
          <w:sz w:val="28"/>
        </w:rPr>
        <w:t>–</w:t>
      </w:r>
      <w:r>
        <w:rPr>
          <w:sz w:val="28"/>
          <w:szCs w:val="28"/>
        </w:rPr>
        <w:t xml:space="preserve"> № 1544;</w:t>
      </w:r>
    </w:p>
    <w:p w:rsidR="00991679" w:rsidRDefault="00991679" w:rsidP="00991679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Согласовать </w:t>
      </w:r>
      <w:r>
        <w:rPr>
          <w:sz w:val="28"/>
        </w:rPr>
        <w:t>Территориальной избирательной комиссии                              № 16</w:t>
      </w:r>
      <w:r w:rsidRPr="00277FD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е </w:t>
      </w:r>
      <w:r w:rsidRPr="00277FD2">
        <w:rPr>
          <w:sz w:val="28"/>
          <w:szCs w:val="28"/>
        </w:rPr>
        <w:t>избирательн</w:t>
      </w:r>
      <w:r>
        <w:rPr>
          <w:sz w:val="28"/>
          <w:szCs w:val="28"/>
        </w:rPr>
        <w:t>ого</w:t>
      </w:r>
      <w:r w:rsidRPr="00277FD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277FD2">
        <w:rPr>
          <w:sz w:val="28"/>
          <w:szCs w:val="28"/>
        </w:rPr>
        <w:t xml:space="preserve"> в мест</w:t>
      </w:r>
      <w:r>
        <w:rPr>
          <w:sz w:val="28"/>
          <w:szCs w:val="28"/>
        </w:rPr>
        <w:t>е</w:t>
      </w:r>
      <w:r w:rsidRPr="00277FD2">
        <w:rPr>
          <w:sz w:val="28"/>
          <w:szCs w:val="28"/>
        </w:rPr>
        <w:t xml:space="preserve"> временного пребывания избирателей</w:t>
      </w:r>
      <w:r>
        <w:rPr>
          <w:sz w:val="28"/>
          <w:szCs w:val="28"/>
        </w:rPr>
        <w:t xml:space="preserve"> ЗАО «ПРЭО «Нежилой фонд», расположенно</w:t>
      </w:r>
      <w:r w:rsidR="00B851C7">
        <w:rPr>
          <w:sz w:val="28"/>
          <w:szCs w:val="28"/>
        </w:rPr>
        <w:t>м</w:t>
      </w:r>
      <w:r>
        <w:rPr>
          <w:sz w:val="28"/>
          <w:szCs w:val="28"/>
        </w:rPr>
        <w:t xml:space="preserve"> по адресу: Санкт-Петербург, ул. Садовая, д. 28-30, корп. 49,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>. 24Н</w:t>
      </w:r>
      <w:r w:rsidR="00330DA2">
        <w:rPr>
          <w:sz w:val="28"/>
          <w:szCs w:val="28"/>
        </w:rPr>
        <w:t xml:space="preserve"> - № </w:t>
      </w:r>
      <w:r w:rsidR="00B851C7">
        <w:rPr>
          <w:sz w:val="28"/>
          <w:szCs w:val="28"/>
        </w:rPr>
        <w:t>2227</w:t>
      </w:r>
      <w:r w:rsidR="00330DA2">
        <w:rPr>
          <w:sz w:val="28"/>
          <w:szCs w:val="28"/>
        </w:rPr>
        <w:t>.</w:t>
      </w:r>
    </w:p>
    <w:p w:rsidR="00330DA2" w:rsidRDefault="00330DA2" w:rsidP="00991679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Согласовать </w:t>
      </w:r>
      <w:r>
        <w:rPr>
          <w:sz w:val="28"/>
        </w:rPr>
        <w:t>Территориальной избирательной комиссии                              № 24</w:t>
      </w:r>
      <w:r w:rsidRPr="00277FD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е </w:t>
      </w:r>
      <w:r w:rsidRPr="00277FD2">
        <w:rPr>
          <w:sz w:val="28"/>
          <w:szCs w:val="28"/>
        </w:rPr>
        <w:t>избирательн</w:t>
      </w:r>
      <w:r>
        <w:rPr>
          <w:sz w:val="28"/>
          <w:szCs w:val="28"/>
        </w:rPr>
        <w:t>ых</w:t>
      </w:r>
      <w:r w:rsidRPr="00277FD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277FD2">
        <w:rPr>
          <w:sz w:val="28"/>
          <w:szCs w:val="28"/>
        </w:rPr>
        <w:t xml:space="preserve"> в мест</w:t>
      </w:r>
      <w:r>
        <w:rPr>
          <w:sz w:val="28"/>
          <w:szCs w:val="28"/>
        </w:rPr>
        <w:t>ах</w:t>
      </w:r>
      <w:r w:rsidRPr="00277FD2">
        <w:rPr>
          <w:sz w:val="28"/>
          <w:szCs w:val="28"/>
        </w:rPr>
        <w:t xml:space="preserve"> временного пребывания избирателей</w:t>
      </w:r>
      <w:r>
        <w:rPr>
          <w:sz w:val="28"/>
          <w:szCs w:val="28"/>
        </w:rPr>
        <w:t>:</w:t>
      </w:r>
    </w:p>
    <w:p w:rsidR="00330DA2" w:rsidRDefault="00330DA2" w:rsidP="00991679">
      <w:pPr>
        <w:spacing w:line="33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ООО «Жилкомсервис № 2 Невского района», расположенно</w:t>
      </w:r>
      <w:r w:rsidR="00B851C7">
        <w:rPr>
          <w:sz w:val="28"/>
          <w:szCs w:val="28"/>
        </w:rPr>
        <w:t>м</w:t>
      </w:r>
      <w:r>
        <w:rPr>
          <w:sz w:val="28"/>
          <w:szCs w:val="28"/>
        </w:rPr>
        <w:t xml:space="preserve"> по адресу:</w:t>
      </w:r>
      <w:proofErr w:type="gramEnd"/>
      <w:r>
        <w:rPr>
          <w:sz w:val="28"/>
          <w:szCs w:val="28"/>
        </w:rPr>
        <w:t xml:space="preserve"> Санкт-Петербург, ул. Шелгунова, д. 16 – 1605;</w:t>
      </w:r>
    </w:p>
    <w:p w:rsidR="00330DA2" w:rsidRDefault="00330DA2" w:rsidP="00991679">
      <w:pPr>
        <w:spacing w:line="33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ОАО «Звезда», расположенно</w:t>
      </w:r>
      <w:r w:rsidR="00B851C7">
        <w:rPr>
          <w:sz w:val="28"/>
          <w:szCs w:val="28"/>
        </w:rPr>
        <w:t>м</w:t>
      </w:r>
      <w:r>
        <w:rPr>
          <w:sz w:val="28"/>
          <w:szCs w:val="28"/>
        </w:rPr>
        <w:t xml:space="preserve"> по адресу:</w:t>
      </w:r>
      <w:proofErr w:type="gramEnd"/>
      <w:r>
        <w:rPr>
          <w:sz w:val="28"/>
          <w:szCs w:val="28"/>
        </w:rPr>
        <w:t xml:space="preserve"> Санкт-Петербург, ул. бабушкина, д. 123 </w:t>
      </w:r>
      <w:r w:rsidR="00B851C7" w:rsidRPr="00991679">
        <w:rPr>
          <w:sz w:val="28"/>
        </w:rPr>
        <w:t>–</w:t>
      </w:r>
      <w:r>
        <w:rPr>
          <w:sz w:val="28"/>
          <w:szCs w:val="28"/>
        </w:rPr>
        <w:t xml:space="preserve"> № 1606;</w:t>
      </w:r>
    </w:p>
    <w:p w:rsidR="00330DA2" w:rsidRDefault="00330DA2" w:rsidP="00991679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«Октябрьский </w:t>
      </w:r>
      <w:proofErr w:type="spellStart"/>
      <w:r>
        <w:rPr>
          <w:sz w:val="28"/>
          <w:szCs w:val="28"/>
        </w:rPr>
        <w:t>электровагоноремонтный</w:t>
      </w:r>
      <w:proofErr w:type="spellEnd"/>
      <w:r>
        <w:rPr>
          <w:sz w:val="28"/>
          <w:szCs w:val="28"/>
        </w:rPr>
        <w:t xml:space="preserve"> завод», </w:t>
      </w:r>
      <w:proofErr w:type="gramStart"/>
      <w:r>
        <w:rPr>
          <w:sz w:val="28"/>
          <w:szCs w:val="28"/>
        </w:rPr>
        <w:t>расположенно</w:t>
      </w:r>
      <w:r w:rsidR="00B851C7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по адресу: Санкт-Петербург, ул. Седова, д. 45 </w:t>
      </w:r>
      <w:r w:rsidR="00B851C7" w:rsidRPr="00991679">
        <w:rPr>
          <w:sz w:val="28"/>
        </w:rPr>
        <w:t>–</w:t>
      </w:r>
      <w:r>
        <w:rPr>
          <w:sz w:val="28"/>
          <w:szCs w:val="28"/>
        </w:rPr>
        <w:t xml:space="preserve"> № 1607;</w:t>
      </w:r>
    </w:p>
    <w:p w:rsidR="00330DA2" w:rsidRDefault="00330DA2" w:rsidP="00991679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ЗАО «ПП» Патриот ДОСААФ</w:t>
      </w:r>
      <w:r w:rsidR="009C16A2">
        <w:rPr>
          <w:sz w:val="28"/>
          <w:szCs w:val="28"/>
        </w:rPr>
        <w:t>»</w:t>
      </w:r>
      <w:r>
        <w:rPr>
          <w:sz w:val="28"/>
          <w:szCs w:val="28"/>
        </w:rPr>
        <w:t>, расположенно</w:t>
      </w:r>
      <w:r w:rsidR="00B851C7">
        <w:rPr>
          <w:sz w:val="28"/>
          <w:szCs w:val="28"/>
        </w:rPr>
        <w:t>м</w:t>
      </w:r>
      <w:r>
        <w:rPr>
          <w:sz w:val="28"/>
          <w:szCs w:val="28"/>
        </w:rPr>
        <w:t xml:space="preserve"> по адресу: Санкт-Петербург, ул. Ол</w:t>
      </w:r>
      <w:r w:rsidR="00B851C7">
        <w:rPr>
          <w:sz w:val="28"/>
          <w:szCs w:val="28"/>
        </w:rPr>
        <w:t xml:space="preserve">ьги </w:t>
      </w:r>
      <w:proofErr w:type="spellStart"/>
      <w:r w:rsidR="00B851C7">
        <w:rPr>
          <w:sz w:val="28"/>
          <w:szCs w:val="28"/>
        </w:rPr>
        <w:t>Бер</w:t>
      </w:r>
      <w:r>
        <w:rPr>
          <w:sz w:val="28"/>
          <w:szCs w:val="28"/>
        </w:rPr>
        <w:t>г</w:t>
      </w:r>
      <w:r w:rsidR="00B851C7">
        <w:rPr>
          <w:sz w:val="28"/>
          <w:szCs w:val="28"/>
        </w:rPr>
        <w:t>г</w:t>
      </w:r>
      <w:r>
        <w:rPr>
          <w:sz w:val="28"/>
          <w:szCs w:val="28"/>
        </w:rPr>
        <w:t>ольц</w:t>
      </w:r>
      <w:proofErr w:type="spellEnd"/>
      <w:r>
        <w:rPr>
          <w:sz w:val="28"/>
          <w:szCs w:val="28"/>
        </w:rPr>
        <w:t xml:space="preserve">, д. 40 </w:t>
      </w:r>
      <w:r w:rsidR="00B851C7" w:rsidRPr="00991679">
        <w:rPr>
          <w:sz w:val="28"/>
        </w:rPr>
        <w:t>–</w:t>
      </w:r>
      <w:r>
        <w:rPr>
          <w:sz w:val="28"/>
          <w:szCs w:val="28"/>
        </w:rPr>
        <w:t xml:space="preserve"> № 1608;</w:t>
      </w:r>
    </w:p>
    <w:p w:rsidR="00330DA2" w:rsidRDefault="00330DA2" w:rsidP="00991679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ОАО «Пролетарский завод», </w:t>
      </w:r>
      <w:proofErr w:type="gramStart"/>
      <w:r>
        <w:rPr>
          <w:sz w:val="28"/>
          <w:szCs w:val="28"/>
        </w:rPr>
        <w:t>расположенно</w:t>
      </w:r>
      <w:r w:rsidR="00B851C7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по адресу: Санкт-Петербург, ул. Дудко, д. 43 – 1609;</w:t>
      </w:r>
    </w:p>
    <w:p w:rsidR="00330DA2" w:rsidRDefault="00330DA2" w:rsidP="00991679">
      <w:pPr>
        <w:spacing w:line="33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ООО «Охранная организация «СКАТ САНКТ-ПЕТЕРБУРГ», расположенно</w:t>
      </w:r>
      <w:r w:rsidR="00B851C7">
        <w:rPr>
          <w:sz w:val="28"/>
          <w:szCs w:val="28"/>
        </w:rPr>
        <w:t>м</w:t>
      </w:r>
      <w:r>
        <w:rPr>
          <w:sz w:val="28"/>
          <w:szCs w:val="28"/>
        </w:rPr>
        <w:t xml:space="preserve"> по адресу:</w:t>
      </w:r>
      <w:proofErr w:type="gramEnd"/>
      <w:r>
        <w:rPr>
          <w:sz w:val="28"/>
          <w:szCs w:val="28"/>
        </w:rPr>
        <w:t xml:space="preserve"> Санкт-Петербург, Большой Смоленский пр., д. 10 -</w:t>
      </w:r>
      <w:r w:rsidR="00B851C7" w:rsidRPr="00991679">
        <w:rPr>
          <w:sz w:val="28"/>
        </w:rPr>
        <w:t>–</w:t>
      </w:r>
      <w:r>
        <w:rPr>
          <w:sz w:val="28"/>
          <w:szCs w:val="28"/>
        </w:rPr>
        <w:t xml:space="preserve"> № 1610;</w:t>
      </w:r>
    </w:p>
    <w:p w:rsidR="00330DA2" w:rsidRDefault="00330DA2" w:rsidP="00991679">
      <w:pPr>
        <w:spacing w:line="33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ООО «Санкт-Петербургский фарфоровый завод», расположенно</w:t>
      </w:r>
      <w:r w:rsidR="00B851C7">
        <w:rPr>
          <w:sz w:val="28"/>
          <w:szCs w:val="28"/>
        </w:rPr>
        <w:t>м</w:t>
      </w:r>
      <w:r>
        <w:rPr>
          <w:sz w:val="28"/>
          <w:szCs w:val="28"/>
        </w:rPr>
        <w:t xml:space="preserve"> по адресу:</w:t>
      </w:r>
      <w:proofErr w:type="gramEnd"/>
      <w:r>
        <w:rPr>
          <w:sz w:val="28"/>
          <w:szCs w:val="28"/>
        </w:rPr>
        <w:t xml:space="preserve"> Санкт-Петербург, пр. Елизарова, д. 36 – 1611.</w:t>
      </w:r>
    </w:p>
    <w:p w:rsidR="00330DA2" w:rsidRDefault="00330DA2" w:rsidP="00330DA2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Согласовать </w:t>
      </w:r>
      <w:r>
        <w:rPr>
          <w:sz w:val="28"/>
        </w:rPr>
        <w:t>Территориальной избирательной комиссии                              № 30</w:t>
      </w:r>
      <w:r w:rsidRPr="00277FD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е </w:t>
      </w:r>
      <w:r w:rsidRPr="00277FD2">
        <w:rPr>
          <w:sz w:val="28"/>
          <w:szCs w:val="28"/>
        </w:rPr>
        <w:t>избирательн</w:t>
      </w:r>
      <w:r>
        <w:rPr>
          <w:sz w:val="28"/>
          <w:szCs w:val="28"/>
        </w:rPr>
        <w:t>ых</w:t>
      </w:r>
      <w:r w:rsidRPr="00277FD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277FD2">
        <w:rPr>
          <w:sz w:val="28"/>
          <w:szCs w:val="28"/>
        </w:rPr>
        <w:t xml:space="preserve"> в мест</w:t>
      </w:r>
      <w:r>
        <w:rPr>
          <w:sz w:val="28"/>
          <w:szCs w:val="28"/>
        </w:rPr>
        <w:t>ах</w:t>
      </w:r>
      <w:r w:rsidRPr="00277FD2">
        <w:rPr>
          <w:sz w:val="28"/>
          <w:szCs w:val="28"/>
        </w:rPr>
        <w:t xml:space="preserve"> временного пребывания избирателей</w:t>
      </w:r>
      <w:r>
        <w:rPr>
          <w:sz w:val="28"/>
          <w:szCs w:val="28"/>
        </w:rPr>
        <w:t>:</w:t>
      </w:r>
    </w:p>
    <w:p w:rsidR="00330DA2" w:rsidRDefault="00330DA2" w:rsidP="00330DA2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ГК «ВИЛАШ», расположенно</w:t>
      </w:r>
      <w:r w:rsidR="00B851C7">
        <w:rPr>
          <w:sz w:val="28"/>
          <w:szCs w:val="28"/>
        </w:rPr>
        <w:t>м</w:t>
      </w:r>
      <w:r>
        <w:rPr>
          <w:sz w:val="28"/>
          <w:szCs w:val="28"/>
        </w:rPr>
        <w:t xml:space="preserve"> по адресу: Санкт-</w:t>
      </w:r>
      <w:r w:rsidR="00B851C7">
        <w:rPr>
          <w:sz w:val="28"/>
          <w:szCs w:val="28"/>
        </w:rPr>
        <w:t xml:space="preserve">Петербург, ул. Тележная, д. 37 </w:t>
      </w:r>
      <w:r w:rsidR="00B851C7" w:rsidRPr="00991679">
        <w:rPr>
          <w:sz w:val="28"/>
        </w:rPr>
        <w:t>–</w:t>
      </w:r>
      <w:r>
        <w:rPr>
          <w:sz w:val="28"/>
          <w:szCs w:val="28"/>
        </w:rPr>
        <w:t xml:space="preserve"> </w:t>
      </w:r>
      <w:r w:rsidR="00B851C7">
        <w:rPr>
          <w:sz w:val="28"/>
          <w:szCs w:val="28"/>
        </w:rPr>
        <w:t>2270</w:t>
      </w:r>
      <w:r>
        <w:rPr>
          <w:sz w:val="28"/>
          <w:szCs w:val="28"/>
        </w:rPr>
        <w:t>;</w:t>
      </w:r>
    </w:p>
    <w:p w:rsidR="00330DA2" w:rsidRDefault="00330DA2" w:rsidP="00330DA2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ОАО «Прядильно-Ниточный Комбинат и</w:t>
      </w:r>
      <w:r w:rsidR="00B851C7">
        <w:rPr>
          <w:sz w:val="28"/>
          <w:szCs w:val="28"/>
        </w:rPr>
        <w:t xml:space="preserve">м. С.М. Кирова», </w:t>
      </w:r>
      <w:proofErr w:type="gramStart"/>
      <w:r w:rsidR="00B851C7">
        <w:rPr>
          <w:sz w:val="28"/>
          <w:szCs w:val="28"/>
        </w:rPr>
        <w:t>расположенном</w:t>
      </w:r>
      <w:proofErr w:type="gramEnd"/>
      <w:r w:rsidR="00B851C7">
        <w:rPr>
          <w:sz w:val="28"/>
          <w:szCs w:val="28"/>
        </w:rPr>
        <w:t xml:space="preserve"> по адресу: Санкт-Петербург, ул. Красного Текстильщика, д. 10-12, </w:t>
      </w:r>
      <w:proofErr w:type="gramStart"/>
      <w:r w:rsidR="00B851C7">
        <w:rPr>
          <w:sz w:val="28"/>
          <w:szCs w:val="28"/>
        </w:rPr>
        <w:t>лит</w:t>
      </w:r>
      <w:proofErr w:type="gramEnd"/>
      <w:r w:rsidR="00B851C7">
        <w:rPr>
          <w:sz w:val="28"/>
          <w:szCs w:val="28"/>
        </w:rPr>
        <w:t xml:space="preserve">. А </w:t>
      </w:r>
      <w:r w:rsidR="00B851C7" w:rsidRPr="00991679">
        <w:rPr>
          <w:sz w:val="28"/>
        </w:rPr>
        <w:t>–</w:t>
      </w:r>
      <w:r w:rsidR="00B851C7">
        <w:rPr>
          <w:sz w:val="28"/>
          <w:szCs w:val="28"/>
        </w:rPr>
        <w:t xml:space="preserve"> 2271;</w:t>
      </w:r>
    </w:p>
    <w:p w:rsidR="00B851C7" w:rsidRDefault="00B851C7" w:rsidP="00330DA2">
      <w:pPr>
        <w:spacing w:line="33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ОАО «КАРАВАЙ», расположенном по адресу:</w:t>
      </w:r>
      <w:proofErr w:type="gramEnd"/>
      <w:r>
        <w:rPr>
          <w:sz w:val="28"/>
          <w:szCs w:val="28"/>
        </w:rPr>
        <w:t xml:space="preserve"> Санкт-Петербург, ул. Херсонская, д. 22 </w:t>
      </w:r>
      <w:r w:rsidRPr="00991679">
        <w:rPr>
          <w:sz w:val="28"/>
        </w:rPr>
        <w:t>–</w:t>
      </w:r>
      <w:r>
        <w:rPr>
          <w:sz w:val="28"/>
          <w:szCs w:val="28"/>
        </w:rPr>
        <w:t xml:space="preserve"> 2272;</w:t>
      </w:r>
    </w:p>
    <w:p w:rsidR="00F8494E" w:rsidRPr="00622770" w:rsidRDefault="00B851C7" w:rsidP="003073F1">
      <w:pPr>
        <w:widowControl w:val="0"/>
        <w:spacing w:line="33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427303">
        <w:rPr>
          <w:sz w:val="28"/>
          <w:szCs w:val="28"/>
        </w:rPr>
        <w:t>. </w:t>
      </w:r>
      <w:r w:rsidR="00F8494E" w:rsidRPr="00622770">
        <w:rPr>
          <w:sz w:val="28"/>
          <w:szCs w:val="28"/>
        </w:rPr>
        <w:t xml:space="preserve">Направить </w:t>
      </w:r>
      <w:r w:rsidR="0076654F">
        <w:rPr>
          <w:sz w:val="28"/>
          <w:szCs w:val="28"/>
        </w:rPr>
        <w:t xml:space="preserve">копию </w:t>
      </w:r>
      <w:r w:rsidR="00F8494E" w:rsidRPr="00622770">
        <w:rPr>
          <w:sz w:val="28"/>
          <w:szCs w:val="28"/>
        </w:rPr>
        <w:t>настояще</w:t>
      </w:r>
      <w:r w:rsidR="0076654F">
        <w:rPr>
          <w:sz w:val="28"/>
          <w:szCs w:val="28"/>
        </w:rPr>
        <w:t>го</w:t>
      </w:r>
      <w:r w:rsidR="00F8494E" w:rsidRPr="00622770">
        <w:rPr>
          <w:sz w:val="28"/>
          <w:szCs w:val="28"/>
        </w:rPr>
        <w:t xml:space="preserve"> решени</w:t>
      </w:r>
      <w:r w:rsidR="0076654F">
        <w:rPr>
          <w:sz w:val="28"/>
          <w:szCs w:val="28"/>
        </w:rPr>
        <w:t>я</w:t>
      </w:r>
      <w:r w:rsidR="00F8494E" w:rsidRPr="00622770">
        <w:rPr>
          <w:sz w:val="28"/>
          <w:szCs w:val="28"/>
        </w:rPr>
        <w:t xml:space="preserve"> в </w:t>
      </w:r>
      <w:r w:rsidR="00277FD2">
        <w:rPr>
          <w:sz w:val="28"/>
        </w:rPr>
        <w:t>Территориальн</w:t>
      </w:r>
      <w:r w:rsidR="00BB6264">
        <w:rPr>
          <w:sz w:val="28"/>
        </w:rPr>
        <w:t>ые</w:t>
      </w:r>
      <w:r w:rsidR="00277FD2">
        <w:rPr>
          <w:sz w:val="28"/>
        </w:rPr>
        <w:t xml:space="preserve"> избирательн</w:t>
      </w:r>
      <w:r w:rsidR="00BB6264">
        <w:rPr>
          <w:sz w:val="28"/>
        </w:rPr>
        <w:t>ые</w:t>
      </w:r>
      <w:r w:rsidR="00277FD2">
        <w:rPr>
          <w:sz w:val="28"/>
        </w:rPr>
        <w:t xml:space="preserve"> комисси</w:t>
      </w:r>
      <w:r w:rsidR="00BB6264">
        <w:rPr>
          <w:sz w:val="28"/>
        </w:rPr>
        <w:t>и</w:t>
      </w:r>
      <w:r w:rsidR="00277FD2">
        <w:rPr>
          <w:sz w:val="28"/>
        </w:rPr>
        <w:t xml:space="preserve"> №</w:t>
      </w:r>
      <w:r w:rsidR="00BB6264">
        <w:rPr>
          <w:sz w:val="28"/>
        </w:rPr>
        <w:t>№</w:t>
      </w:r>
      <w:r w:rsidR="00277FD2">
        <w:rPr>
          <w:sz w:val="28"/>
        </w:rPr>
        <w:t xml:space="preserve"> </w:t>
      </w:r>
      <w:r w:rsidR="00F1057E">
        <w:rPr>
          <w:sz w:val="28"/>
        </w:rPr>
        <w:t>5, 16, 24 и 30</w:t>
      </w:r>
      <w:r w:rsidR="009A3A09">
        <w:rPr>
          <w:sz w:val="28"/>
        </w:rPr>
        <w:t>.</w:t>
      </w:r>
    </w:p>
    <w:p w:rsidR="00A3472A" w:rsidRPr="00622770" w:rsidRDefault="007C30BE" w:rsidP="00277FD2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9A3A09">
        <w:rPr>
          <w:bCs/>
          <w:sz w:val="28"/>
          <w:szCs w:val="28"/>
        </w:rPr>
        <w:t>. </w:t>
      </w:r>
      <w:r w:rsidR="00F8494E" w:rsidRPr="00622770">
        <w:rPr>
          <w:sz w:val="28"/>
          <w:szCs w:val="28"/>
        </w:rPr>
        <w:t>Опубликовать настоящее решение в сетевом издании «Вестник Санкт-Петербургской избирательной комиссии».</w:t>
      </w:r>
    </w:p>
    <w:p w:rsidR="00B416F0" w:rsidRDefault="007C30BE" w:rsidP="003073F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9A3A09">
        <w:rPr>
          <w:bCs/>
          <w:sz w:val="28"/>
          <w:szCs w:val="28"/>
        </w:rPr>
        <w:t>. </w:t>
      </w:r>
      <w:proofErr w:type="gramStart"/>
      <w:r w:rsidR="00F8494E" w:rsidRPr="00622770">
        <w:rPr>
          <w:bCs/>
          <w:sz w:val="28"/>
          <w:szCs w:val="28"/>
        </w:rPr>
        <w:t>К</w:t>
      </w:r>
      <w:r w:rsidR="00F8494E" w:rsidRPr="00622770">
        <w:rPr>
          <w:sz w:val="28"/>
          <w:szCs w:val="28"/>
        </w:rPr>
        <w:t>онтроль за</w:t>
      </w:r>
      <w:proofErr w:type="gramEnd"/>
      <w:r w:rsidR="00F8494E" w:rsidRPr="00622770">
        <w:rPr>
          <w:sz w:val="28"/>
          <w:szCs w:val="28"/>
        </w:rPr>
        <w:t xml:space="preserve"> исполнением настоящего решения возложить на секретаря Санкт-Петербургской избирательной комиссии М.А.</w:t>
      </w:r>
      <w:r w:rsidR="00427303">
        <w:rPr>
          <w:sz w:val="28"/>
          <w:szCs w:val="28"/>
        </w:rPr>
        <w:t> </w:t>
      </w:r>
      <w:r w:rsidR="00F8494E" w:rsidRPr="00622770">
        <w:rPr>
          <w:sz w:val="28"/>
          <w:szCs w:val="28"/>
        </w:rPr>
        <w:t>Жданову.</w:t>
      </w:r>
    </w:p>
    <w:p w:rsidR="003073F1" w:rsidRPr="003073F1" w:rsidRDefault="003073F1" w:rsidP="003073F1">
      <w:pPr>
        <w:spacing w:line="336" w:lineRule="auto"/>
        <w:ind w:firstLine="709"/>
        <w:jc w:val="both"/>
        <w:rPr>
          <w:sz w:val="16"/>
          <w:szCs w:val="16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03"/>
        <w:gridCol w:w="2067"/>
      </w:tblGrid>
      <w:tr w:rsidR="00F8494E" w:rsidRPr="00622770" w:rsidTr="00622770">
        <w:tc>
          <w:tcPr>
            <w:tcW w:w="3920" w:type="pct"/>
            <w:vAlign w:val="bottom"/>
          </w:tcPr>
          <w:p w:rsidR="00F8494E" w:rsidRPr="00622770" w:rsidRDefault="00F8494E" w:rsidP="00622770">
            <w:pPr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Председатель</w:t>
            </w:r>
          </w:p>
          <w:p w:rsidR="00F8494E" w:rsidRPr="00622770" w:rsidRDefault="00F8494E" w:rsidP="00622770">
            <w:pPr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 xml:space="preserve">Санкт-Петербургской </w:t>
            </w:r>
          </w:p>
          <w:p w:rsidR="00F8494E" w:rsidRPr="00622770" w:rsidRDefault="00F8494E" w:rsidP="00622770">
            <w:pPr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F8494E" w:rsidRPr="00622770" w:rsidRDefault="00F8494E" w:rsidP="00622770">
            <w:pPr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 xml:space="preserve">    </w:t>
            </w:r>
          </w:p>
          <w:p w:rsidR="00F8494E" w:rsidRPr="00622770" w:rsidRDefault="00F8494E" w:rsidP="00622770">
            <w:pPr>
              <w:jc w:val="right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А.С. Пучнин</w:t>
            </w:r>
          </w:p>
        </w:tc>
      </w:tr>
      <w:tr w:rsidR="00F8494E" w:rsidRPr="00622770" w:rsidTr="00622770">
        <w:tc>
          <w:tcPr>
            <w:tcW w:w="3920" w:type="pct"/>
            <w:vAlign w:val="bottom"/>
          </w:tcPr>
          <w:p w:rsidR="00F8494E" w:rsidRPr="00622770" w:rsidRDefault="00F8494E" w:rsidP="00622770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Секретарь</w:t>
            </w:r>
          </w:p>
          <w:p w:rsidR="00F8494E" w:rsidRPr="00622770" w:rsidRDefault="00F8494E" w:rsidP="00622770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Санкт-Петербургской</w:t>
            </w:r>
          </w:p>
          <w:p w:rsidR="00F8494E" w:rsidRPr="00622770" w:rsidRDefault="00F8494E" w:rsidP="00622770">
            <w:pPr>
              <w:tabs>
                <w:tab w:val="left" w:pos="1492"/>
              </w:tabs>
              <w:jc w:val="both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F8494E" w:rsidRPr="00622770" w:rsidRDefault="00F8494E" w:rsidP="00622770">
            <w:pPr>
              <w:jc w:val="right"/>
              <w:rPr>
                <w:sz w:val="28"/>
                <w:szCs w:val="28"/>
              </w:rPr>
            </w:pPr>
          </w:p>
          <w:p w:rsidR="00F8494E" w:rsidRPr="00622770" w:rsidRDefault="00F8494E" w:rsidP="00622770">
            <w:pPr>
              <w:jc w:val="right"/>
              <w:rPr>
                <w:sz w:val="28"/>
                <w:szCs w:val="28"/>
              </w:rPr>
            </w:pPr>
          </w:p>
          <w:p w:rsidR="00F8494E" w:rsidRPr="00622770" w:rsidRDefault="00F8494E" w:rsidP="00622770">
            <w:pPr>
              <w:jc w:val="right"/>
              <w:rPr>
                <w:sz w:val="28"/>
                <w:szCs w:val="28"/>
              </w:rPr>
            </w:pPr>
            <w:r w:rsidRPr="00622770">
              <w:rPr>
                <w:sz w:val="28"/>
                <w:szCs w:val="28"/>
              </w:rPr>
              <w:t>М.А. Жданова</w:t>
            </w:r>
          </w:p>
        </w:tc>
      </w:tr>
    </w:tbl>
    <w:p w:rsidR="00F8494E" w:rsidRDefault="00F8494E"/>
    <w:sectPr w:rsidR="00F8494E" w:rsidSect="00991679">
      <w:footerReference w:type="default" r:id="rId8"/>
      <w:pgSz w:w="11906" w:h="16838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1C7" w:rsidRDefault="00B851C7" w:rsidP="00100F1D">
      <w:r>
        <w:separator/>
      </w:r>
    </w:p>
  </w:endnote>
  <w:endnote w:type="continuationSeparator" w:id="0">
    <w:p w:rsidR="00B851C7" w:rsidRDefault="00B851C7" w:rsidP="00100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1C7" w:rsidRDefault="0066742C">
    <w:pPr>
      <w:pStyle w:val="a7"/>
      <w:jc w:val="center"/>
    </w:pPr>
    <w:r w:rsidRPr="009D4C7D">
      <w:rPr>
        <w:sz w:val="22"/>
        <w:szCs w:val="22"/>
      </w:rPr>
      <w:fldChar w:fldCharType="begin"/>
    </w:r>
    <w:r w:rsidR="00B851C7" w:rsidRPr="009D4C7D">
      <w:rPr>
        <w:sz w:val="22"/>
        <w:szCs w:val="22"/>
      </w:rPr>
      <w:instrText xml:space="preserve"> PAGE   \* MERGEFORMAT </w:instrText>
    </w:r>
    <w:r w:rsidRPr="009D4C7D">
      <w:rPr>
        <w:sz w:val="22"/>
        <w:szCs w:val="22"/>
      </w:rPr>
      <w:fldChar w:fldCharType="separate"/>
    </w:r>
    <w:r w:rsidR="009C16A2">
      <w:rPr>
        <w:noProof/>
        <w:sz w:val="22"/>
        <w:szCs w:val="22"/>
      </w:rPr>
      <w:t>2</w:t>
    </w:r>
    <w:r w:rsidRPr="009D4C7D">
      <w:rPr>
        <w:sz w:val="22"/>
        <w:szCs w:val="22"/>
      </w:rPr>
      <w:fldChar w:fldCharType="end"/>
    </w:r>
  </w:p>
  <w:p w:rsidR="00B851C7" w:rsidRDefault="00B851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1C7" w:rsidRDefault="00B851C7" w:rsidP="00100F1D">
      <w:r>
        <w:separator/>
      </w:r>
    </w:p>
  </w:footnote>
  <w:footnote w:type="continuationSeparator" w:id="0">
    <w:p w:rsidR="00B851C7" w:rsidRDefault="00B851C7" w:rsidP="00100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023"/>
    <w:multiLevelType w:val="hybridMultilevel"/>
    <w:tmpl w:val="360E0F18"/>
    <w:lvl w:ilvl="0" w:tplc="66CE597E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046"/>
    <w:rsid w:val="00005094"/>
    <w:rsid w:val="00016046"/>
    <w:rsid w:val="00100F1D"/>
    <w:rsid w:val="00107F12"/>
    <w:rsid w:val="00130DDE"/>
    <w:rsid w:val="0015328D"/>
    <w:rsid w:val="00207A92"/>
    <w:rsid w:val="00237BF4"/>
    <w:rsid w:val="00277FD2"/>
    <w:rsid w:val="00291522"/>
    <w:rsid w:val="003073F1"/>
    <w:rsid w:val="00312A62"/>
    <w:rsid w:val="003139D1"/>
    <w:rsid w:val="003208C4"/>
    <w:rsid w:val="00324D7F"/>
    <w:rsid w:val="00330DA2"/>
    <w:rsid w:val="00380137"/>
    <w:rsid w:val="003F1864"/>
    <w:rsid w:val="003F4F0B"/>
    <w:rsid w:val="00427303"/>
    <w:rsid w:val="004C6F35"/>
    <w:rsid w:val="005154D7"/>
    <w:rsid w:val="00521F74"/>
    <w:rsid w:val="005550AD"/>
    <w:rsid w:val="00556BD2"/>
    <w:rsid w:val="00557146"/>
    <w:rsid w:val="006119A7"/>
    <w:rsid w:val="00622770"/>
    <w:rsid w:val="0066742C"/>
    <w:rsid w:val="006B3D0F"/>
    <w:rsid w:val="00742EFE"/>
    <w:rsid w:val="0075137F"/>
    <w:rsid w:val="007548AC"/>
    <w:rsid w:val="0076654F"/>
    <w:rsid w:val="007C30BE"/>
    <w:rsid w:val="007D686A"/>
    <w:rsid w:val="007E7E5E"/>
    <w:rsid w:val="0086495D"/>
    <w:rsid w:val="00943AC8"/>
    <w:rsid w:val="00991679"/>
    <w:rsid w:val="009A3A09"/>
    <w:rsid w:val="009C16A2"/>
    <w:rsid w:val="009D4C7D"/>
    <w:rsid w:val="00A3472A"/>
    <w:rsid w:val="00AB78F7"/>
    <w:rsid w:val="00B416F0"/>
    <w:rsid w:val="00B851C7"/>
    <w:rsid w:val="00BB1A8D"/>
    <w:rsid w:val="00BB45C0"/>
    <w:rsid w:val="00BB6264"/>
    <w:rsid w:val="00BC3541"/>
    <w:rsid w:val="00C3611D"/>
    <w:rsid w:val="00C77EDA"/>
    <w:rsid w:val="00CD0B38"/>
    <w:rsid w:val="00D81A39"/>
    <w:rsid w:val="00EB1392"/>
    <w:rsid w:val="00EB4DDD"/>
    <w:rsid w:val="00F1057E"/>
    <w:rsid w:val="00F61DBC"/>
    <w:rsid w:val="00F737BF"/>
    <w:rsid w:val="00F84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46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16046"/>
    <w:pPr>
      <w:widowControl w:val="0"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6046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016046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locked/>
    <w:rsid w:val="0001604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100F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00F1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0F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0F1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8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8AC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66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510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SPBIK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TsitsarevaLV</dc:creator>
  <cp:keywords/>
  <dc:description/>
  <cp:lastModifiedBy>Елена А. Прыткова</cp:lastModifiedBy>
  <cp:revision>21</cp:revision>
  <cp:lastPrinted>2014-09-10T15:12:00Z</cp:lastPrinted>
  <dcterms:created xsi:type="dcterms:W3CDTF">2014-09-08T10:16:00Z</dcterms:created>
  <dcterms:modified xsi:type="dcterms:W3CDTF">2014-09-10T15:12:00Z</dcterms:modified>
</cp:coreProperties>
</file>