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19" w:rsidRDefault="00567514" w:rsidP="00696619">
      <w:pPr>
        <w:jc w:val="center"/>
        <w:rPr>
          <w:rFonts w:eastAsia="Times New Roman"/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572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514" w:rsidRDefault="00567514" w:rsidP="00696619">
      <w:pPr>
        <w:jc w:val="center"/>
        <w:rPr>
          <w:rFonts w:eastAsia="Times New Roman"/>
          <w:b/>
          <w:szCs w:val="28"/>
        </w:rPr>
      </w:pPr>
    </w:p>
    <w:p w:rsidR="00696619" w:rsidRPr="0004239E" w:rsidRDefault="00696619" w:rsidP="00696619">
      <w:pPr>
        <w:jc w:val="center"/>
        <w:rPr>
          <w:rFonts w:eastAsia="Times New Roman"/>
          <w:b/>
          <w:szCs w:val="28"/>
        </w:rPr>
      </w:pPr>
      <w:r w:rsidRPr="0004239E">
        <w:rPr>
          <w:rFonts w:eastAsia="Times New Roman"/>
          <w:b/>
          <w:szCs w:val="28"/>
        </w:rPr>
        <w:t>САНКТ-ПЕТЕРБУРГСКАЯ ИЗБИРАТЕЛЬНАЯ КОМИССИЯ</w:t>
      </w:r>
    </w:p>
    <w:p w:rsidR="00696619" w:rsidRPr="0004239E" w:rsidRDefault="00696619" w:rsidP="00696619">
      <w:pPr>
        <w:jc w:val="center"/>
        <w:rPr>
          <w:rFonts w:eastAsia="Times New Roman"/>
          <w:b/>
          <w:sz w:val="16"/>
          <w:szCs w:val="16"/>
        </w:rPr>
      </w:pPr>
    </w:p>
    <w:p w:rsidR="00696619" w:rsidRPr="0004239E" w:rsidRDefault="00696619" w:rsidP="00696619">
      <w:pPr>
        <w:rPr>
          <w:rFonts w:eastAsia="Times New Roman"/>
          <w:b/>
          <w:sz w:val="16"/>
          <w:szCs w:val="16"/>
        </w:rPr>
      </w:pPr>
    </w:p>
    <w:p w:rsidR="00696619" w:rsidRPr="0004239E" w:rsidRDefault="00696619" w:rsidP="00696619">
      <w:pPr>
        <w:jc w:val="center"/>
        <w:rPr>
          <w:rFonts w:eastAsia="Times New Roman"/>
          <w:b/>
        </w:rPr>
      </w:pPr>
      <w:r w:rsidRPr="0004239E">
        <w:rPr>
          <w:rFonts w:eastAsia="Times New Roman"/>
          <w:b/>
        </w:rPr>
        <w:t>РЕШЕНИЕ</w:t>
      </w:r>
    </w:p>
    <w:p w:rsidR="00696619" w:rsidRPr="0036072A" w:rsidRDefault="00696619" w:rsidP="006966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 w:val="18"/>
          <w:szCs w:val="18"/>
        </w:rPr>
      </w:pPr>
    </w:p>
    <w:p w:rsidR="00696619" w:rsidRPr="00567514" w:rsidRDefault="00696619" w:rsidP="006966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Theme="minorHAnsi" w:eastAsia="Times New Roman" w:hAnsiTheme="minorHAnsi" w:cs="Times New Roman Bold"/>
          <w:b/>
          <w:szCs w:val="28"/>
        </w:rPr>
      </w:pPr>
      <w:r>
        <w:rPr>
          <w:b/>
          <w:szCs w:val="28"/>
        </w:rPr>
        <w:t>7 августа</w:t>
      </w:r>
      <w:r w:rsidRPr="00B03826">
        <w:rPr>
          <w:b/>
          <w:szCs w:val="28"/>
        </w:rPr>
        <w:t xml:space="preserve"> 2014 года                                                                                   </w:t>
      </w:r>
      <w:r w:rsidR="00567514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Pr="00967015">
        <w:rPr>
          <w:rFonts w:hAnsi="Times New Roman Bold"/>
          <w:b/>
          <w:szCs w:val="28"/>
        </w:rPr>
        <w:t>№</w:t>
      </w:r>
      <w:r w:rsidRPr="00967015">
        <w:rPr>
          <w:rFonts w:hAnsi="Times New Roman Bold"/>
          <w:b/>
          <w:szCs w:val="28"/>
        </w:rPr>
        <w:t xml:space="preserve"> </w:t>
      </w:r>
      <w:r w:rsidRPr="00696619">
        <w:rPr>
          <w:b/>
          <w:szCs w:val="28"/>
        </w:rPr>
        <w:t>72-</w:t>
      </w:r>
      <w:r w:rsidR="00567514">
        <w:rPr>
          <w:b/>
          <w:szCs w:val="28"/>
        </w:rPr>
        <w:t>1</w:t>
      </w:r>
    </w:p>
    <w:p w:rsidR="00696619" w:rsidRPr="00D4445F" w:rsidRDefault="00696619" w:rsidP="00696619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  <w:r w:rsidRPr="00D4445F">
        <w:rPr>
          <w:rFonts w:ascii="Times New Roman" w:hAnsi="Times New Roman" w:cs="Times New Roman"/>
          <w:b/>
        </w:rPr>
        <w:t>Об исключении лиц из резерва составов участковых комиссий</w:t>
      </w:r>
    </w:p>
    <w:p w:rsidR="00696619" w:rsidRPr="0036072A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16"/>
          <w:szCs w:val="16"/>
        </w:rPr>
      </w:pPr>
    </w:p>
    <w:p w:rsidR="00696619" w:rsidRPr="00B03826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eastAsia="Times New Roman"/>
          <w:spacing w:val="100"/>
          <w:szCs w:val="28"/>
        </w:rPr>
      </w:pPr>
      <w:r w:rsidRPr="00B03826">
        <w:rPr>
          <w:szCs w:val="28"/>
        </w:rPr>
        <w:t xml:space="preserve">В соответствии с пунктом 10 статьи 23 Федерального закона                     «Об основных гарантиях избирательных прав и права на участие </w:t>
      </w:r>
      <w:r>
        <w:rPr>
          <w:szCs w:val="28"/>
        </w:rPr>
        <w:t xml:space="preserve">                            </w:t>
      </w:r>
      <w:r w:rsidRPr="00B03826">
        <w:rPr>
          <w:szCs w:val="28"/>
        </w:rPr>
        <w:t xml:space="preserve">в референдуме граждан Российской Федерации», пунктом 25 постановления Центральной избирательной комиссии Российской Федерации от 5 декабря 2012 года № 152/1137-6 «О порядке формирования резерва составов участковых комиссий и назначения нового члена участковой комиссии </w:t>
      </w:r>
      <w:r>
        <w:rPr>
          <w:szCs w:val="28"/>
        </w:rPr>
        <w:t xml:space="preserve">                       </w:t>
      </w:r>
      <w:r w:rsidRPr="00B03826">
        <w:rPr>
          <w:szCs w:val="28"/>
        </w:rPr>
        <w:t xml:space="preserve">из резерва составов участковых комиссий», Санкт-Петербургская избирательная комиссия </w:t>
      </w:r>
      <w:r w:rsidRPr="00B03826">
        <w:rPr>
          <w:b/>
          <w:spacing w:val="100"/>
          <w:szCs w:val="28"/>
        </w:rPr>
        <w:t>решил</w:t>
      </w:r>
      <w:r w:rsidRPr="00B03826">
        <w:rPr>
          <w:b/>
          <w:szCs w:val="28"/>
        </w:rPr>
        <w:t>а:</w:t>
      </w:r>
    </w:p>
    <w:p w:rsidR="00696619" w:rsidRPr="00B03826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B03826">
        <w:rPr>
          <w:szCs w:val="28"/>
        </w:rPr>
        <w:t>1. Исключить из резерва составов участковых избира</w:t>
      </w:r>
      <w:r>
        <w:rPr>
          <w:szCs w:val="28"/>
        </w:rPr>
        <w:t>тельных комиссий следующих лиц согласно приложению</w:t>
      </w:r>
      <w:r w:rsidRPr="00B03826">
        <w:rPr>
          <w:szCs w:val="28"/>
        </w:rPr>
        <w:t>.</w:t>
      </w:r>
    </w:p>
    <w:p w:rsidR="00696619" w:rsidRPr="00B03826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B03826">
        <w:rPr>
          <w:szCs w:val="28"/>
        </w:rPr>
        <w:t xml:space="preserve">2. Направить настоящее решение в Территориальные избирательные </w:t>
      </w:r>
      <w:r>
        <w:rPr>
          <w:szCs w:val="28"/>
        </w:rPr>
        <w:t>комиссии №№ 11, 21</w:t>
      </w:r>
      <w:r w:rsidR="00DC3B6F">
        <w:rPr>
          <w:szCs w:val="28"/>
        </w:rPr>
        <w:t>, 29</w:t>
      </w:r>
      <w:r>
        <w:rPr>
          <w:szCs w:val="28"/>
        </w:rPr>
        <w:t>.</w:t>
      </w:r>
    </w:p>
    <w:p w:rsidR="00696619" w:rsidRPr="00B03826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szCs w:val="28"/>
        </w:rPr>
      </w:pPr>
      <w:r w:rsidRPr="00B03826">
        <w:rPr>
          <w:szCs w:val="28"/>
        </w:rPr>
        <w:t>3. </w:t>
      </w:r>
      <w:r w:rsidRPr="004E0E3A">
        <w:rPr>
          <w:szCs w:val="28"/>
        </w:rPr>
        <w:t>Разместить настоящее решение на сайте Санкт-Петербургской избирательной комиссии в информационно-телекоммуникационной сети «Интернет» и опубликовать в сетевом издании «Вестник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4E0E3A">
        <w:rPr>
          <w:szCs w:val="28"/>
        </w:rPr>
        <w:t>Санкт-Петербургской избирательной комиссии».</w:t>
      </w:r>
    </w:p>
    <w:p w:rsidR="00696619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B03826">
        <w:rPr>
          <w:szCs w:val="28"/>
        </w:rPr>
        <w:t xml:space="preserve">4. Контроль за исполнением настоящего решения возложить </w:t>
      </w:r>
      <w:r>
        <w:rPr>
          <w:szCs w:val="28"/>
        </w:rPr>
        <w:t xml:space="preserve">                        </w:t>
      </w:r>
      <w:r w:rsidRPr="00B03826">
        <w:rPr>
          <w:szCs w:val="28"/>
        </w:rPr>
        <w:t>на секретаря Санкт-Петербургской избирательной комиссии М.А.</w:t>
      </w:r>
      <w:r>
        <w:rPr>
          <w:szCs w:val="28"/>
        </w:rPr>
        <w:t> </w:t>
      </w:r>
      <w:r w:rsidRPr="00B03826">
        <w:rPr>
          <w:szCs w:val="28"/>
        </w:rPr>
        <w:t xml:space="preserve">Жданову. </w:t>
      </w:r>
    </w:p>
    <w:p w:rsidR="00696619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4"/>
        <w:gridCol w:w="2068"/>
      </w:tblGrid>
      <w:tr w:rsidR="00696619" w:rsidRPr="00B03826" w:rsidTr="006D3F42">
        <w:tc>
          <w:tcPr>
            <w:tcW w:w="3920" w:type="pct"/>
            <w:vAlign w:val="bottom"/>
          </w:tcPr>
          <w:p w:rsidR="00696619" w:rsidRPr="00B03826" w:rsidRDefault="00696619" w:rsidP="006D3F42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Председатель</w:t>
            </w:r>
          </w:p>
          <w:p w:rsidR="00696619" w:rsidRPr="00B03826" w:rsidRDefault="00696619" w:rsidP="006D3F42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 xml:space="preserve">Санкт-Петербургской </w:t>
            </w:r>
          </w:p>
          <w:p w:rsidR="00696619" w:rsidRPr="00B03826" w:rsidRDefault="00696619" w:rsidP="006D3F42">
            <w:pPr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696619" w:rsidRPr="00B03826" w:rsidRDefault="00696619" w:rsidP="006D3F42">
            <w:pPr>
              <w:jc w:val="right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А.С. </w:t>
            </w:r>
            <w:proofErr w:type="spellStart"/>
            <w:r w:rsidRPr="00B03826">
              <w:rPr>
                <w:rFonts w:eastAsia="Times New Roman"/>
                <w:szCs w:val="28"/>
              </w:rPr>
              <w:t>Пучнин</w:t>
            </w:r>
            <w:proofErr w:type="spellEnd"/>
          </w:p>
        </w:tc>
      </w:tr>
      <w:tr w:rsidR="00696619" w:rsidRPr="00B03826" w:rsidTr="006D3F42">
        <w:trPr>
          <w:trHeight w:val="724"/>
        </w:trPr>
        <w:tc>
          <w:tcPr>
            <w:tcW w:w="3920" w:type="pct"/>
            <w:vAlign w:val="bottom"/>
          </w:tcPr>
          <w:p w:rsidR="00696619" w:rsidRPr="00B03826" w:rsidRDefault="00696619" w:rsidP="006D3F42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Секретарь</w:t>
            </w:r>
          </w:p>
          <w:p w:rsidR="00696619" w:rsidRPr="00B03826" w:rsidRDefault="00696619" w:rsidP="006D3F42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Санкт-Петербургской</w:t>
            </w:r>
          </w:p>
          <w:p w:rsidR="00696619" w:rsidRPr="00B03826" w:rsidRDefault="00696619" w:rsidP="006D3F42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696619" w:rsidRPr="00B03826" w:rsidRDefault="00696619" w:rsidP="006D3F42">
            <w:pPr>
              <w:jc w:val="right"/>
              <w:rPr>
                <w:rFonts w:eastAsia="Times New Roman"/>
                <w:szCs w:val="28"/>
              </w:rPr>
            </w:pPr>
          </w:p>
          <w:p w:rsidR="00696619" w:rsidRPr="00B03826" w:rsidRDefault="00696619" w:rsidP="006D3F42">
            <w:pPr>
              <w:jc w:val="right"/>
              <w:rPr>
                <w:rFonts w:eastAsia="Times New Roman"/>
                <w:szCs w:val="28"/>
              </w:rPr>
            </w:pPr>
          </w:p>
          <w:p w:rsidR="00696619" w:rsidRPr="00B03826" w:rsidRDefault="00696619" w:rsidP="006D3F42">
            <w:pPr>
              <w:jc w:val="right"/>
              <w:rPr>
                <w:rFonts w:eastAsia="Times New Roman"/>
                <w:szCs w:val="28"/>
              </w:rPr>
            </w:pPr>
            <w:r w:rsidRPr="00B03826">
              <w:rPr>
                <w:rFonts w:eastAsia="Times New Roman"/>
                <w:szCs w:val="28"/>
              </w:rPr>
              <w:t>М.А. Жданова</w:t>
            </w:r>
          </w:p>
        </w:tc>
      </w:tr>
    </w:tbl>
    <w:p w:rsidR="00696619" w:rsidRDefault="00696619" w:rsidP="00696619">
      <w:pPr>
        <w:rPr>
          <w:b/>
          <w:bCs/>
          <w:color w:val="000000"/>
          <w:szCs w:val="28"/>
        </w:rPr>
        <w:sectPr w:rsidR="00696619" w:rsidSect="00567514">
          <w:footnotePr>
            <w:numRestart w:val="eachPage"/>
          </w:footnotePr>
          <w:pgSz w:w="11906" w:h="16838"/>
          <w:pgMar w:top="567" w:right="849" w:bottom="709" w:left="1701" w:header="708" w:footer="708" w:gutter="0"/>
          <w:cols w:space="708"/>
          <w:docGrid w:linePitch="381"/>
        </w:sectPr>
      </w:pPr>
    </w:p>
    <w:p w:rsidR="00FB24FA" w:rsidRPr="00760A80" w:rsidRDefault="00FB24FA" w:rsidP="00FB24FA">
      <w:pPr>
        <w:tabs>
          <w:tab w:val="left" w:pos="3135"/>
        </w:tabs>
      </w:pPr>
    </w:p>
    <w:tbl>
      <w:tblPr>
        <w:tblpPr w:leftFromText="180" w:rightFromText="180" w:horzAnchor="margin" w:tblpXSpec="right" w:tblpY="-569"/>
        <w:tblW w:w="0" w:type="auto"/>
        <w:tblLook w:val="04A0"/>
      </w:tblPr>
      <w:tblGrid>
        <w:gridCol w:w="5574"/>
      </w:tblGrid>
      <w:tr w:rsidR="00FB24FA" w:rsidRPr="00760A80" w:rsidTr="00B972C1">
        <w:trPr>
          <w:trHeight w:val="998"/>
        </w:trPr>
        <w:tc>
          <w:tcPr>
            <w:tcW w:w="5574" w:type="dxa"/>
            <w:shd w:val="clear" w:color="auto" w:fill="auto"/>
          </w:tcPr>
          <w:p w:rsidR="00FB24FA" w:rsidRPr="00760A80" w:rsidRDefault="00FB24FA" w:rsidP="00B972C1">
            <w:pPr>
              <w:jc w:val="center"/>
              <w:rPr>
                <w:sz w:val="24"/>
                <w:szCs w:val="24"/>
              </w:rPr>
            </w:pPr>
            <w:r w:rsidRPr="00760A80">
              <w:rPr>
                <w:sz w:val="24"/>
                <w:szCs w:val="24"/>
              </w:rPr>
              <w:t>Приложение к решению</w:t>
            </w:r>
          </w:p>
          <w:p w:rsidR="00FB24FA" w:rsidRPr="00760A80" w:rsidRDefault="00FB24FA" w:rsidP="00B972C1">
            <w:pPr>
              <w:jc w:val="center"/>
              <w:rPr>
                <w:sz w:val="24"/>
                <w:szCs w:val="24"/>
              </w:rPr>
            </w:pPr>
            <w:r w:rsidRPr="00760A80">
              <w:rPr>
                <w:sz w:val="24"/>
                <w:szCs w:val="24"/>
              </w:rPr>
              <w:t>Санкт-Петербургской избирательной комиссии</w:t>
            </w:r>
          </w:p>
          <w:p w:rsidR="00FB24FA" w:rsidRPr="00760A80" w:rsidRDefault="00FB24FA" w:rsidP="00B9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 августа</w:t>
            </w:r>
            <w:r w:rsidRPr="00760A80">
              <w:rPr>
                <w:sz w:val="24"/>
                <w:szCs w:val="24"/>
              </w:rPr>
              <w:t xml:space="preserve"> 2014 года № </w:t>
            </w:r>
            <w:r>
              <w:rPr>
                <w:sz w:val="24"/>
                <w:szCs w:val="24"/>
              </w:rPr>
              <w:t>72-2</w:t>
            </w:r>
          </w:p>
        </w:tc>
      </w:tr>
    </w:tbl>
    <w:p w:rsidR="00FB24FA" w:rsidRPr="00760A80" w:rsidRDefault="00FB24FA" w:rsidP="00FB24FA">
      <w:pPr>
        <w:rPr>
          <w:b/>
          <w:bCs/>
          <w:color w:val="000000"/>
          <w:szCs w:val="28"/>
        </w:rPr>
      </w:pPr>
    </w:p>
    <w:p w:rsidR="00FB24FA" w:rsidRPr="00760A80" w:rsidRDefault="00FB24FA" w:rsidP="00FB24FA">
      <w:pPr>
        <w:jc w:val="center"/>
        <w:rPr>
          <w:b/>
          <w:bCs/>
          <w:color w:val="000000"/>
          <w:szCs w:val="28"/>
        </w:rPr>
      </w:pPr>
      <w:r w:rsidRPr="00760A80">
        <w:rPr>
          <w:b/>
          <w:bCs/>
          <w:color w:val="000000"/>
          <w:szCs w:val="28"/>
        </w:rPr>
        <w:t>Список лиц, исключенных из резерва составов участковых комиссий</w:t>
      </w:r>
    </w:p>
    <w:p w:rsidR="00FB24FA" w:rsidRPr="00760A80" w:rsidRDefault="00FB24FA" w:rsidP="00FB24FA">
      <w:pPr>
        <w:jc w:val="center"/>
        <w:rPr>
          <w:b/>
          <w:bCs/>
          <w:color w:val="000000"/>
          <w:szCs w:val="28"/>
          <w:vertAlign w:val="superscript"/>
        </w:rPr>
      </w:pPr>
      <w:r w:rsidRPr="00760A80">
        <w:rPr>
          <w:b/>
          <w:bCs/>
          <w:color w:val="000000"/>
          <w:szCs w:val="28"/>
        </w:rPr>
        <w:t>Территориальной избирательной комиссии № 1</w:t>
      </w:r>
      <w:r>
        <w:rPr>
          <w:b/>
          <w:bCs/>
          <w:color w:val="000000"/>
          <w:szCs w:val="28"/>
        </w:rPr>
        <w:t>1</w:t>
      </w:r>
      <w:r w:rsidRPr="00760A80">
        <w:rPr>
          <w:b/>
          <w:bCs/>
          <w:color w:val="000000"/>
          <w:szCs w:val="28"/>
        </w:rPr>
        <w:t xml:space="preserve"> на основании подпункта «</w:t>
      </w:r>
      <w:r>
        <w:rPr>
          <w:b/>
          <w:bCs/>
          <w:color w:val="000000"/>
          <w:szCs w:val="28"/>
        </w:rPr>
        <w:t>а</w:t>
      </w:r>
      <w:r w:rsidRPr="00760A80">
        <w:rPr>
          <w:b/>
          <w:bCs/>
          <w:color w:val="000000"/>
          <w:szCs w:val="28"/>
        </w:rPr>
        <w:t>» пункта 25 Порядка</w:t>
      </w:r>
      <w:r>
        <w:rPr>
          <w:b/>
          <w:bCs/>
          <w:color w:val="000000"/>
          <w:szCs w:val="28"/>
          <w:vertAlign w:val="superscript"/>
        </w:rPr>
        <w:t>1</w:t>
      </w:r>
    </w:p>
    <w:tbl>
      <w:tblPr>
        <w:tblpPr w:leftFromText="180" w:rightFromText="180" w:vertAnchor="text" w:horzAnchor="margin" w:tblpY="153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5146"/>
        <w:gridCol w:w="5342"/>
        <w:gridCol w:w="2955"/>
      </w:tblGrid>
      <w:tr w:rsidR="00FB24FA" w:rsidRPr="00760A80" w:rsidTr="00B972C1">
        <w:trPr>
          <w:trHeight w:val="556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 xml:space="preserve">№ </w:t>
            </w:r>
          </w:p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760A80">
              <w:rPr>
                <w:b/>
                <w:bCs/>
                <w:color w:val="000000"/>
                <w:szCs w:val="28"/>
              </w:rPr>
              <w:t>п</w:t>
            </w:r>
            <w:proofErr w:type="spellEnd"/>
            <w:r w:rsidRPr="00760A80">
              <w:rPr>
                <w:b/>
                <w:bCs/>
                <w:color w:val="000000"/>
                <w:szCs w:val="28"/>
              </w:rPr>
              <w:t>/</w:t>
            </w:r>
            <w:proofErr w:type="spellStart"/>
            <w:r w:rsidRPr="00760A80">
              <w:rPr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5146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>Субъект выдвижения</w:t>
            </w:r>
          </w:p>
        </w:tc>
        <w:tc>
          <w:tcPr>
            <w:tcW w:w="2955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>№ избирательного участка</w:t>
            </w:r>
          </w:p>
        </w:tc>
      </w:tr>
      <w:tr w:rsidR="00FB24FA" w:rsidRPr="00760A80" w:rsidTr="00B972C1">
        <w:trPr>
          <w:trHeight w:val="389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bookmarkStart w:id="0" w:name="_Hlk394477330"/>
            <w:r w:rsidRPr="00760A80">
              <w:rPr>
                <w:color w:val="000000"/>
                <w:szCs w:val="28"/>
              </w:rPr>
              <w:t>1</w:t>
            </w:r>
          </w:p>
        </w:tc>
        <w:tc>
          <w:tcPr>
            <w:tcW w:w="5146" w:type="dxa"/>
            <w:vAlign w:val="center"/>
          </w:tcPr>
          <w:p w:rsidR="00FB24FA" w:rsidRPr="00760A80" w:rsidRDefault="00FB24FA" w:rsidP="00B972C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Кашабян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Гаяне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Гарегиновна</w:t>
            </w:r>
            <w:proofErr w:type="spellEnd"/>
          </w:p>
        </w:tc>
        <w:tc>
          <w:tcPr>
            <w:tcW w:w="5342" w:type="dxa"/>
            <w:vAlign w:val="center"/>
          </w:tcPr>
          <w:p w:rsidR="00FB24FA" w:rsidRDefault="00FB24FA" w:rsidP="00B972C1">
            <w:pPr>
              <w:jc w:val="center"/>
              <w:rPr>
                <w:szCs w:val="28"/>
              </w:rPr>
            </w:pPr>
            <w:r w:rsidRPr="00760A80">
              <w:rPr>
                <w:szCs w:val="28"/>
              </w:rPr>
              <w:t xml:space="preserve">Политическая партия </w:t>
            </w:r>
            <w:r w:rsidRPr="00760A80">
              <w:rPr>
                <w:b/>
                <w:szCs w:val="28"/>
              </w:rPr>
              <w:t>ЛДПР</w:t>
            </w:r>
            <w:r w:rsidRPr="00760A80">
              <w:rPr>
                <w:szCs w:val="28"/>
              </w:rPr>
              <w:t xml:space="preserve"> - «Либерально-демократическая </w:t>
            </w:r>
          </w:p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szCs w:val="28"/>
              </w:rPr>
              <w:t>партия России»</w:t>
            </w:r>
          </w:p>
        </w:tc>
        <w:tc>
          <w:tcPr>
            <w:tcW w:w="2955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472</w:t>
            </w:r>
          </w:p>
        </w:tc>
      </w:tr>
      <w:tr w:rsidR="00FB24FA" w:rsidRPr="00760A80" w:rsidTr="00B972C1">
        <w:trPr>
          <w:trHeight w:val="711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>2</w:t>
            </w:r>
          </w:p>
        </w:tc>
        <w:tc>
          <w:tcPr>
            <w:tcW w:w="5146" w:type="dxa"/>
            <w:vAlign w:val="center"/>
          </w:tcPr>
          <w:p w:rsidR="00FB24FA" w:rsidRPr="00760A80" w:rsidRDefault="00FB24FA" w:rsidP="00B972C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Чуева Тамара Алексеевна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>Всероссийская политическая партия «</w:t>
            </w:r>
            <w:r w:rsidRPr="00760A80">
              <w:rPr>
                <w:b/>
                <w:color w:val="000000"/>
                <w:szCs w:val="28"/>
              </w:rPr>
              <w:t>ЕДИНАЯ РОССИЯ</w:t>
            </w:r>
            <w:r w:rsidRPr="00760A80">
              <w:rPr>
                <w:color w:val="000000"/>
                <w:szCs w:val="28"/>
              </w:rPr>
              <w:t>»</w:t>
            </w:r>
          </w:p>
        </w:tc>
        <w:tc>
          <w:tcPr>
            <w:tcW w:w="2955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473</w:t>
            </w:r>
          </w:p>
        </w:tc>
      </w:tr>
      <w:tr w:rsidR="00FB24FA" w:rsidRPr="00760A80" w:rsidTr="00B972C1">
        <w:trPr>
          <w:trHeight w:val="399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>3</w:t>
            </w:r>
          </w:p>
        </w:tc>
        <w:tc>
          <w:tcPr>
            <w:tcW w:w="5146" w:type="dxa"/>
            <w:vAlign w:val="center"/>
          </w:tcPr>
          <w:p w:rsidR="00FB24FA" w:rsidRPr="00760A80" w:rsidRDefault="00FB24FA" w:rsidP="00B972C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Евсеенкова</w:t>
            </w:r>
            <w:proofErr w:type="spellEnd"/>
            <w:r>
              <w:rPr>
                <w:color w:val="000000"/>
                <w:szCs w:val="28"/>
              </w:rPr>
              <w:t xml:space="preserve"> Ирина Александровна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ветеранов инвалидов Афганистана и Чечни</w:t>
            </w:r>
          </w:p>
        </w:tc>
        <w:tc>
          <w:tcPr>
            <w:tcW w:w="2955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475</w:t>
            </w:r>
          </w:p>
        </w:tc>
      </w:tr>
      <w:tr w:rsidR="00FB24FA" w:rsidRPr="00760A80" w:rsidTr="00B972C1">
        <w:trPr>
          <w:trHeight w:val="274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>4</w:t>
            </w:r>
          </w:p>
        </w:tc>
        <w:tc>
          <w:tcPr>
            <w:tcW w:w="5146" w:type="dxa"/>
            <w:vAlign w:val="center"/>
          </w:tcPr>
          <w:p w:rsidR="00FB24FA" w:rsidRPr="00760A80" w:rsidRDefault="00FB24FA" w:rsidP="00B972C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Щербакова Елена Геннадьевна</w:t>
            </w:r>
          </w:p>
        </w:tc>
        <w:tc>
          <w:tcPr>
            <w:tcW w:w="5342" w:type="dxa"/>
            <w:vAlign w:val="center"/>
          </w:tcPr>
          <w:p w:rsidR="00FB24FA" w:rsidRDefault="00FB24FA" w:rsidP="00B972C1">
            <w:pPr>
              <w:jc w:val="center"/>
              <w:rPr>
                <w:szCs w:val="28"/>
              </w:rPr>
            </w:pPr>
            <w:r w:rsidRPr="00760A80">
              <w:rPr>
                <w:szCs w:val="28"/>
              </w:rPr>
              <w:t xml:space="preserve">Политическая партия </w:t>
            </w:r>
            <w:r w:rsidRPr="00760A80">
              <w:rPr>
                <w:b/>
                <w:szCs w:val="28"/>
              </w:rPr>
              <w:t>ЛДПР</w:t>
            </w:r>
            <w:r w:rsidRPr="00760A80">
              <w:rPr>
                <w:szCs w:val="28"/>
              </w:rPr>
              <w:t xml:space="preserve"> - «Либерально-демократическая </w:t>
            </w:r>
          </w:p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szCs w:val="28"/>
              </w:rPr>
              <w:t>партия России»</w:t>
            </w:r>
          </w:p>
        </w:tc>
        <w:tc>
          <w:tcPr>
            <w:tcW w:w="2955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480</w:t>
            </w:r>
          </w:p>
        </w:tc>
      </w:tr>
      <w:tr w:rsidR="00FB24FA" w:rsidRPr="00760A80" w:rsidTr="00B972C1">
        <w:trPr>
          <w:trHeight w:val="718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>5</w:t>
            </w:r>
          </w:p>
        </w:tc>
        <w:tc>
          <w:tcPr>
            <w:tcW w:w="5146" w:type="dxa"/>
            <w:vAlign w:val="center"/>
          </w:tcPr>
          <w:p w:rsidR="00FB24FA" w:rsidRPr="00760A80" w:rsidRDefault="00FB24FA" w:rsidP="00B972C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Еремеева</w:t>
            </w:r>
            <w:proofErr w:type="spellEnd"/>
            <w:r>
              <w:rPr>
                <w:color w:val="000000"/>
                <w:szCs w:val="28"/>
              </w:rPr>
              <w:t xml:space="preserve"> Надежда Константиновна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ветеранов инвалидов Афганистана и Чечни</w:t>
            </w:r>
          </w:p>
        </w:tc>
        <w:tc>
          <w:tcPr>
            <w:tcW w:w="2955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485, 487, 488</w:t>
            </w:r>
          </w:p>
        </w:tc>
      </w:tr>
      <w:tr w:rsidR="00FB24FA" w:rsidRPr="00760A80" w:rsidTr="00B972C1">
        <w:trPr>
          <w:trHeight w:val="390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>6</w:t>
            </w:r>
          </w:p>
        </w:tc>
        <w:tc>
          <w:tcPr>
            <w:tcW w:w="5146" w:type="dxa"/>
            <w:vAlign w:val="center"/>
          </w:tcPr>
          <w:p w:rsidR="00FB24FA" w:rsidRPr="00760A80" w:rsidRDefault="00FB24FA" w:rsidP="00B972C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Спирина</w:t>
            </w:r>
            <w:proofErr w:type="spellEnd"/>
            <w:r>
              <w:rPr>
                <w:color w:val="000000"/>
                <w:szCs w:val="28"/>
              </w:rPr>
              <w:t xml:space="preserve"> Татьяна Александровна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>Общероссийск</w:t>
            </w:r>
            <w:r>
              <w:rPr>
                <w:color w:val="000000"/>
                <w:szCs w:val="28"/>
              </w:rPr>
              <w:t>ая</w:t>
            </w:r>
            <w:r w:rsidRPr="00760A80">
              <w:rPr>
                <w:color w:val="000000"/>
                <w:szCs w:val="28"/>
              </w:rPr>
              <w:t xml:space="preserve"> политическ</w:t>
            </w:r>
            <w:r>
              <w:rPr>
                <w:color w:val="000000"/>
                <w:szCs w:val="28"/>
              </w:rPr>
              <w:t>ая</w:t>
            </w:r>
            <w:r w:rsidRPr="00760A80">
              <w:rPr>
                <w:color w:val="000000"/>
                <w:szCs w:val="28"/>
              </w:rPr>
              <w:t xml:space="preserve"> парти</w:t>
            </w:r>
            <w:r>
              <w:rPr>
                <w:color w:val="000000"/>
                <w:szCs w:val="28"/>
              </w:rPr>
              <w:t>я «Народная партия «</w:t>
            </w:r>
            <w:r w:rsidRPr="00760A80">
              <w:rPr>
                <w:color w:val="000000"/>
                <w:szCs w:val="28"/>
              </w:rPr>
              <w:t>За женщин России»</w:t>
            </w:r>
          </w:p>
        </w:tc>
        <w:tc>
          <w:tcPr>
            <w:tcW w:w="2955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493</w:t>
            </w:r>
          </w:p>
        </w:tc>
      </w:tr>
      <w:tr w:rsidR="00FB24FA" w:rsidRPr="00760A80" w:rsidTr="00B972C1">
        <w:trPr>
          <w:trHeight w:val="390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146" w:type="dxa"/>
            <w:vAlign w:val="center"/>
          </w:tcPr>
          <w:p w:rsidR="00FB24FA" w:rsidRDefault="00FB24FA" w:rsidP="00B972C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Гарматенко</w:t>
            </w:r>
            <w:proofErr w:type="spellEnd"/>
            <w:r>
              <w:rPr>
                <w:color w:val="000000"/>
                <w:szCs w:val="28"/>
              </w:rPr>
              <w:t xml:space="preserve"> Анна Александровна</w:t>
            </w:r>
          </w:p>
        </w:tc>
        <w:tc>
          <w:tcPr>
            <w:tcW w:w="5342" w:type="dxa"/>
            <w:vAlign w:val="center"/>
          </w:tcPr>
          <w:p w:rsidR="00FB24FA" w:rsidRDefault="00FB24FA" w:rsidP="00B972C1">
            <w:pPr>
              <w:jc w:val="center"/>
              <w:rPr>
                <w:szCs w:val="28"/>
              </w:rPr>
            </w:pPr>
            <w:r w:rsidRPr="00760A80">
              <w:rPr>
                <w:szCs w:val="28"/>
              </w:rPr>
              <w:t xml:space="preserve">Политическая партия </w:t>
            </w:r>
            <w:r w:rsidRPr="00760A80">
              <w:rPr>
                <w:b/>
                <w:szCs w:val="28"/>
              </w:rPr>
              <w:t>ЛДПР</w:t>
            </w:r>
            <w:r w:rsidRPr="00760A80">
              <w:rPr>
                <w:szCs w:val="28"/>
              </w:rPr>
              <w:t xml:space="preserve"> - «Либерально-демократическая </w:t>
            </w:r>
          </w:p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szCs w:val="28"/>
              </w:rPr>
              <w:t>партия России»</w:t>
            </w:r>
          </w:p>
        </w:tc>
        <w:tc>
          <w:tcPr>
            <w:tcW w:w="2955" w:type="dxa"/>
            <w:vAlign w:val="center"/>
          </w:tcPr>
          <w:p w:rsidR="00FB24FA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502</w:t>
            </w:r>
          </w:p>
        </w:tc>
      </w:tr>
      <w:tr w:rsidR="00FB24FA" w:rsidRPr="00760A80" w:rsidTr="00B972C1">
        <w:trPr>
          <w:trHeight w:val="390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5146" w:type="dxa"/>
            <w:vAlign w:val="center"/>
          </w:tcPr>
          <w:p w:rsidR="00FB24FA" w:rsidRDefault="00FB24FA" w:rsidP="00B972C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Аноприенко</w:t>
            </w:r>
            <w:proofErr w:type="spellEnd"/>
            <w:r>
              <w:rPr>
                <w:color w:val="000000"/>
                <w:szCs w:val="28"/>
              </w:rPr>
              <w:t xml:space="preserve"> Елена Вячеславовна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>Всероссийская политическая партия «</w:t>
            </w:r>
            <w:r w:rsidRPr="00760A80">
              <w:rPr>
                <w:b/>
                <w:color w:val="000000"/>
                <w:szCs w:val="28"/>
              </w:rPr>
              <w:t>ЕДИНАЯ РОССИЯ</w:t>
            </w:r>
            <w:r w:rsidRPr="00760A80">
              <w:rPr>
                <w:color w:val="000000"/>
                <w:szCs w:val="28"/>
              </w:rPr>
              <w:t>»</w:t>
            </w:r>
          </w:p>
        </w:tc>
        <w:tc>
          <w:tcPr>
            <w:tcW w:w="2955" w:type="dxa"/>
            <w:vAlign w:val="center"/>
          </w:tcPr>
          <w:p w:rsidR="00FB24FA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502</w:t>
            </w:r>
          </w:p>
        </w:tc>
      </w:tr>
      <w:tr w:rsidR="00FB24FA" w:rsidRPr="00760A80" w:rsidTr="00B972C1">
        <w:trPr>
          <w:trHeight w:val="390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5146" w:type="dxa"/>
            <w:vAlign w:val="center"/>
          </w:tcPr>
          <w:p w:rsidR="00FB24FA" w:rsidRDefault="00FB24FA" w:rsidP="00B972C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Александрова Валентина Лаврентьевна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 xml:space="preserve">Политическая партия </w:t>
            </w:r>
          </w:p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b/>
                <w:color w:val="000000"/>
                <w:szCs w:val="28"/>
              </w:rPr>
              <w:t>СПРАВЕДЛИВАЯ РОССИЯ</w:t>
            </w:r>
          </w:p>
        </w:tc>
        <w:tc>
          <w:tcPr>
            <w:tcW w:w="2955" w:type="dxa"/>
            <w:vAlign w:val="center"/>
          </w:tcPr>
          <w:p w:rsidR="00FB24FA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469</w:t>
            </w:r>
          </w:p>
        </w:tc>
      </w:tr>
      <w:tr w:rsidR="00FB24FA" w:rsidRPr="00760A80" w:rsidTr="00B972C1">
        <w:trPr>
          <w:trHeight w:val="390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5146" w:type="dxa"/>
            <w:vAlign w:val="center"/>
          </w:tcPr>
          <w:p w:rsidR="00FB24FA" w:rsidRDefault="00FB24FA" w:rsidP="00B972C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Иванченко Лилия Михайловна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 xml:space="preserve">Политическая партия </w:t>
            </w:r>
          </w:p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b/>
                <w:color w:val="000000"/>
                <w:szCs w:val="28"/>
              </w:rPr>
              <w:t>СПРАВЕДЛИВАЯ РОССИЯ</w:t>
            </w:r>
          </w:p>
        </w:tc>
        <w:tc>
          <w:tcPr>
            <w:tcW w:w="2955" w:type="dxa"/>
            <w:vAlign w:val="center"/>
          </w:tcPr>
          <w:p w:rsidR="00FB24FA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490</w:t>
            </w:r>
          </w:p>
        </w:tc>
      </w:tr>
      <w:tr w:rsidR="00FB24FA" w:rsidRPr="00760A80" w:rsidTr="00B972C1">
        <w:trPr>
          <w:trHeight w:val="390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11</w:t>
            </w:r>
          </w:p>
        </w:tc>
        <w:tc>
          <w:tcPr>
            <w:tcW w:w="5146" w:type="dxa"/>
            <w:vAlign w:val="center"/>
          </w:tcPr>
          <w:p w:rsidR="00FB24FA" w:rsidRDefault="00FB24FA" w:rsidP="00B972C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Вершицкая</w:t>
            </w:r>
            <w:proofErr w:type="spellEnd"/>
            <w:r>
              <w:rPr>
                <w:color w:val="000000"/>
                <w:szCs w:val="28"/>
              </w:rPr>
              <w:t xml:space="preserve"> Лидия Евгеньевна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МОО Калининского района Санкт-Петербурга СОЮЗ «Чернобыль-Квант»</w:t>
            </w:r>
          </w:p>
        </w:tc>
        <w:tc>
          <w:tcPr>
            <w:tcW w:w="2955" w:type="dxa"/>
            <w:vAlign w:val="center"/>
          </w:tcPr>
          <w:p w:rsidR="00FB24FA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496</w:t>
            </w:r>
          </w:p>
        </w:tc>
      </w:tr>
      <w:tr w:rsidR="00FB24FA" w:rsidRPr="00760A80" w:rsidTr="00B972C1">
        <w:trPr>
          <w:trHeight w:val="390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5146" w:type="dxa"/>
            <w:vAlign w:val="center"/>
          </w:tcPr>
          <w:p w:rsidR="00FB24FA" w:rsidRDefault="00FB24FA" w:rsidP="00B972C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Белятко</w:t>
            </w:r>
            <w:proofErr w:type="spellEnd"/>
            <w:r>
              <w:rPr>
                <w:color w:val="000000"/>
                <w:szCs w:val="28"/>
              </w:rPr>
              <w:t xml:space="preserve"> Алексей Александрович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 xml:space="preserve">Политическая партия </w:t>
            </w:r>
          </w:p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b/>
                <w:color w:val="000000"/>
                <w:szCs w:val="28"/>
              </w:rPr>
              <w:t>СПРАВЕДЛИВАЯ РОССИЯ</w:t>
            </w:r>
          </w:p>
        </w:tc>
        <w:tc>
          <w:tcPr>
            <w:tcW w:w="2955" w:type="dxa"/>
            <w:vAlign w:val="center"/>
          </w:tcPr>
          <w:p w:rsidR="00FB24FA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499</w:t>
            </w:r>
          </w:p>
        </w:tc>
      </w:tr>
      <w:bookmarkEnd w:id="0"/>
    </w:tbl>
    <w:p w:rsidR="00FB24FA" w:rsidRPr="007342E9" w:rsidRDefault="00FB24FA" w:rsidP="00FB24FA">
      <w:pPr>
        <w:jc w:val="center"/>
        <w:rPr>
          <w:szCs w:val="28"/>
        </w:rPr>
      </w:pPr>
    </w:p>
    <w:p w:rsidR="00FB24FA" w:rsidRDefault="00FB24FA" w:rsidP="00FB24FA">
      <w:pPr>
        <w:jc w:val="center"/>
        <w:rPr>
          <w:b/>
          <w:bCs/>
          <w:color w:val="000000"/>
          <w:szCs w:val="28"/>
        </w:rPr>
      </w:pPr>
    </w:p>
    <w:p w:rsidR="00FB24FA" w:rsidRPr="00760A80" w:rsidRDefault="00FB24FA" w:rsidP="00FB24FA">
      <w:pPr>
        <w:jc w:val="center"/>
        <w:rPr>
          <w:b/>
          <w:bCs/>
          <w:color w:val="000000"/>
          <w:szCs w:val="28"/>
        </w:rPr>
      </w:pPr>
      <w:r w:rsidRPr="00760A80">
        <w:rPr>
          <w:b/>
          <w:bCs/>
          <w:color w:val="000000"/>
          <w:szCs w:val="28"/>
        </w:rPr>
        <w:t>Список лиц, исключенных из резерва составов участковых комиссий</w:t>
      </w:r>
    </w:p>
    <w:p w:rsidR="00FB24FA" w:rsidRPr="00760A80" w:rsidRDefault="00FB24FA" w:rsidP="00FB24FA">
      <w:pPr>
        <w:jc w:val="center"/>
        <w:rPr>
          <w:b/>
          <w:bCs/>
          <w:color w:val="000000"/>
          <w:szCs w:val="28"/>
          <w:vertAlign w:val="superscript"/>
        </w:rPr>
      </w:pPr>
      <w:r w:rsidRPr="00760A80">
        <w:rPr>
          <w:b/>
          <w:bCs/>
          <w:color w:val="000000"/>
          <w:szCs w:val="28"/>
        </w:rPr>
        <w:t xml:space="preserve">Территориальной избирательной комиссии № </w:t>
      </w:r>
      <w:r>
        <w:rPr>
          <w:b/>
          <w:bCs/>
          <w:color w:val="000000"/>
          <w:szCs w:val="28"/>
        </w:rPr>
        <w:t>21</w:t>
      </w:r>
      <w:r w:rsidRPr="00760A80">
        <w:rPr>
          <w:b/>
          <w:bCs/>
          <w:color w:val="000000"/>
          <w:szCs w:val="28"/>
        </w:rPr>
        <w:t xml:space="preserve"> на основании подпункта «г» пункта 25 Порядка</w:t>
      </w:r>
      <w:r>
        <w:rPr>
          <w:b/>
          <w:bCs/>
          <w:color w:val="000000"/>
          <w:szCs w:val="28"/>
          <w:vertAlign w:val="superscript"/>
        </w:rPr>
        <w:t>1</w:t>
      </w:r>
    </w:p>
    <w:tbl>
      <w:tblPr>
        <w:tblpPr w:leftFromText="180" w:rightFromText="180" w:vertAnchor="text" w:horzAnchor="margin" w:tblpY="153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5146"/>
        <w:gridCol w:w="5342"/>
        <w:gridCol w:w="2955"/>
      </w:tblGrid>
      <w:tr w:rsidR="00FB24FA" w:rsidRPr="00760A80" w:rsidTr="00B972C1">
        <w:trPr>
          <w:trHeight w:val="562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 xml:space="preserve">№ </w:t>
            </w:r>
            <w:proofErr w:type="spellStart"/>
            <w:r w:rsidRPr="00760A80">
              <w:rPr>
                <w:b/>
                <w:bCs/>
                <w:color w:val="000000"/>
                <w:szCs w:val="28"/>
              </w:rPr>
              <w:t>п</w:t>
            </w:r>
            <w:proofErr w:type="spellEnd"/>
            <w:r w:rsidRPr="00760A80">
              <w:rPr>
                <w:b/>
                <w:bCs/>
                <w:color w:val="000000"/>
                <w:szCs w:val="28"/>
              </w:rPr>
              <w:t>/</w:t>
            </w:r>
            <w:proofErr w:type="spellStart"/>
            <w:r w:rsidRPr="00760A80">
              <w:rPr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5146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>Кем предложен</w:t>
            </w:r>
          </w:p>
        </w:tc>
        <w:tc>
          <w:tcPr>
            <w:tcW w:w="2955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>№ избирательного участка</w:t>
            </w:r>
          </w:p>
        </w:tc>
      </w:tr>
      <w:tr w:rsidR="00FB24FA" w:rsidRPr="00760A80" w:rsidTr="00B972C1">
        <w:trPr>
          <w:trHeight w:val="578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>1</w:t>
            </w:r>
          </w:p>
        </w:tc>
        <w:tc>
          <w:tcPr>
            <w:tcW w:w="5146" w:type="dxa"/>
            <w:vAlign w:val="center"/>
          </w:tcPr>
          <w:p w:rsidR="00FB24FA" w:rsidRPr="00760A80" w:rsidRDefault="00FB24FA" w:rsidP="00B972C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Шунин</w:t>
            </w:r>
            <w:proofErr w:type="spellEnd"/>
            <w:r>
              <w:rPr>
                <w:color w:val="000000"/>
                <w:szCs w:val="28"/>
              </w:rPr>
              <w:t xml:space="preserve"> Евгений Степанович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955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889</w:t>
            </w:r>
          </w:p>
        </w:tc>
      </w:tr>
    </w:tbl>
    <w:p w:rsidR="00FB24FA" w:rsidRDefault="00FB24FA" w:rsidP="00FB24FA">
      <w:pPr>
        <w:tabs>
          <w:tab w:val="left" w:pos="8250"/>
        </w:tabs>
        <w:rPr>
          <w:b/>
          <w:bCs/>
          <w:color w:val="000000"/>
          <w:szCs w:val="28"/>
        </w:rPr>
      </w:pPr>
    </w:p>
    <w:p w:rsidR="00FB24FA" w:rsidRPr="00760A80" w:rsidRDefault="00FB24FA" w:rsidP="00FB24FA">
      <w:pPr>
        <w:tabs>
          <w:tab w:val="left" w:pos="8250"/>
        </w:tabs>
        <w:rPr>
          <w:b/>
          <w:bCs/>
          <w:color w:val="000000"/>
          <w:szCs w:val="28"/>
        </w:rPr>
      </w:pPr>
    </w:p>
    <w:p w:rsidR="00FB24FA" w:rsidRPr="00760A80" w:rsidRDefault="00FB24FA" w:rsidP="00FB24FA">
      <w:pPr>
        <w:jc w:val="center"/>
        <w:rPr>
          <w:b/>
          <w:bCs/>
          <w:color w:val="000000"/>
          <w:szCs w:val="28"/>
        </w:rPr>
      </w:pPr>
      <w:r w:rsidRPr="00760A80">
        <w:rPr>
          <w:b/>
          <w:bCs/>
          <w:color w:val="000000"/>
          <w:szCs w:val="28"/>
        </w:rPr>
        <w:t>Список лиц, исключенных из резерва составов участковых комиссий</w:t>
      </w:r>
    </w:p>
    <w:p w:rsidR="00FB24FA" w:rsidRPr="00760A80" w:rsidRDefault="00FB24FA" w:rsidP="00FB24FA">
      <w:pPr>
        <w:jc w:val="center"/>
        <w:rPr>
          <w:b/>
          <w:bCs/>
          <w:color w:val="000000"/>
          <w:szCs w:val="28"/>
        </w:rPr>
      </w:pPr>
      <w:r w:rsidRPr="00760A80">
        <w:rPr>
          <w:b/>
          <w:bCs/>
          <w:color w:val="000000"/>
          <w:szCs w:val="28"/>
        </w:rPr>
        <w:t>Территориальной избирательной комиссии № 2</w:t>
      </w:r>
      <w:r>
        <w:rPr>
          <w:b/>
          <w:bCs/>
          <w:color w:val="000000"/>
          <w:szCs w:val="28"/>
        </w:rPr>
        <w:t>9</w:t>
      </w:r>
      <w:r w:rsidRPr="00760A80">
        <w:rPr>
          <w:b/>
          <w:bCs/>
          <w:color w:val="000000"/>
          <w:szCs w:val="28"/>
        </w:rPr>
        <w:t xml:space="preserve"> на основании подпункта «а» пункта 25 Порядка</w:t>
      </w:r>
      <w:r w:rsidRPr="00261CA9">
        <w:rPr>
          <w:b/>
          <w:bCs/>
          <w:color w:val="000000"/>
          <w:szCs w:val="28"/>
          <w:vertAlign w:val="superscript"/>
        </w:rPr>
        <w:t>1</w:t>
      </w:r>
      <w:r w:rsidRPr="00760A80">
        <w:rPr>
          <w:b/>
          <w:bCs/>
          <w:color w:val="000000"/>
          <w:szCs w:val="28"/>
        </w:rPr>
        <w:t xml:space="preserve"> </w:t>
      </w:r>
    </w:p>
    <w:tbl>
      <w:tblPr>
        <w:tblpPr w:leftFromText="180" w:rightFromText="180" w:vertAnchor="text" w:horzAnchor="margin" w:tblpY="153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5146"/>
        <w:gridCol w:w="5342"/>
        <w:gridCol w:w="2955"/>
      </w:tblGrid>
      <w:tr w:rsidR="00FB24FA" w:rsidRPr="00760A80" w:rsidTr="00B972C1">
        <w:trPr>
          <w:cantSplit/>
          <w:trHeight w:val="556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 xml:space="preserve">№ </w:t>
            </w:r>
            <w:proofErr w:type="spellStart"/>
            <w:r w:rsidRPr="00760A80">
              <w:rPr>
                <w:b/>
                <w:bCs/>
                <w:color w:val="000000"/>
                <w:szCs w:val="28"/>
              </w:rPr>
              <w:t>п</w:t>
            </w:r>
            <w:proofErr w:type="spellEnd"/>
            <w:r w:rsidRPr="00760A80">
              <w:rPr>
                <w:b/>
                <w:bCs/>
                <w:color w:val="000000"/>
                <w:szCs w:val="28"/>
              </w:rPr>
              <w:t>/</w:t>
            </w:r>
            <w:proofErr w:type="spellStart"/>
            <w:r w:rsidRPr="00760A80">
              <w:rPr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5146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>Кем предложен</w:t>
            </w:r>
          </w:p>
        </w:tc>
        <w:tc>
          <w:tcPr>
            <w:tcW w:w="2955" w:type="dxa"/>
            <w:vAlign w:val="center"/>
          </w:tcPr>
          <w:p w:rsidR="00FB24FA" w:rsidRPr="00760A80" w:rsidRDefault="00FB24FA" w:rsidP="00B972C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60A80">
              <w:rPr>
                <w:b/>
                <w:bCs/>
                <w:color w:val="000000"/>
                <w:szCs w:val="28"/>
              </w:rPr>
              <w:t>№ избирательного участка</w:t>
            </w:r>
          </w:p>
        </w:tc>
      </w:tr>
      <w:tr w:rsidR="00FB24FA" w:rsidRPr="00760A80" w:rsidTr="00B972C1">
        <w:trPr>
          <w:cantSplit/>
          <w:trHeight w:val="597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>1</w:t>
            </w:r>
          </w:p>
        </w:tc>
        <w:tc>
          <w:tcPr>
            <w:tcW w:w="5146" w:type="dxa"/>
            <w:vAlign w:val="center"/>
          </w:tcPr>
          <w:p w:rsidR="00FB24FA" w:rsidRPr="00760A80" w:rsidRDefault="00FB24FA" w:rsidP="00B972C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Кумко</w:t>
            </w:r>
            <w:proofErr w:type="spellEnd"/>
            <w:r>
              <w:rPr>
                <w:color w:val="000000"/>
                <w:szCs w:val="28"/>
              </w:rPr>
              <w:t xml:space="preserve"> Галина Николаевна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Политическая партия «</w:t>
            </w:r>
            <w:r w:rsidRPr="00433700">
              <w:rPr>
                <w:b/>
                <w:color w:val="000000"/>
                <w:szCs w:val="28"/>
              </w:rPr>
              <w:t>КОММУНИСТИЧЕСКАЯ ПАРТИЯ РОССИЙСКОЙ ФЕДЕРАЦИИ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2955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2108</w:t>
            </w:r>
          </w:p>
        </w:tc>
      </w:tr>
      <w:tr w:rsidR="00FB24FA" w:rsidRPr="00760A80" w:rsidTr="00B972C1">
        <w:trPr>
          <w:cantSplit/>
          <w:trHeight w:val="493"/>
        </w:trPr>
        <w:tc>
          <w:tcPr>
            <w:tcW w:w="1127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 w:rsidRPr="00760A80">
              <w:rPr>
                <w:color w:val="000000"/>
                <w:szCs w:val="28"/>
              </w:rPr>
              <w:t>2</w:t>
            </w:r>
          </w:p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146" w:type="dxa"/>
            <w:vAlign w:val="center"/>
          </w:tcPr>
          <w:p w:rsidR="00FB24FA" w:rsidRPr="00760A80" w:rsidRDefault="00FB24FA" w:rsidP="00B972C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Евграфова марина Олеговна</w:t>
            </w:r>
          </w:p>
        </w:tc>
        <w:tc>
          <w:tcPr>
            <w:tcW w:w="5342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Политическая партия «</w:t>
            </w:r>
            <w:r w:rsidRPr="00433700">
              <w:rPr>
                <w:b/>
                <w:color w:val="000000"/>
                <w:szCs w:val="28"/>
              </w:rPr>
              <w:t>КОММУНИСТИЧЕСКАЯ ПАРТИЯ РОССИЙСКОЙ ФЕДЕРАЦИИ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2955" w:type="dxa"/>
            <w:vAlign w:val="center"/>
          </w:tcPr>
          <w:p w:rsidR="00FB24FA" w:rsidRPr="00760A80" w:rsidRDefault="00FB24FA" w:rsidP="00B972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2117</w:t>
            </w:r>
          </w:p>
        </w:tc>
      </w:tr>
    </w:tbl>
    <w:p w:rsidR="00FB24FA" w:rsidRPr="00760A80" w:rsidRDefault="00FB24FA" w:rsidP="00FB24FA">
      <w:pPr>
        <w:tabs>
          <w:tab w:val="left" w:pos="3135"/>
        </w:tabs>
        <w:jc w:val="both"/>
      </w:pPr>
    </w:p>
    <w:p w:rsidR="00D17C06" w:rsidRDefault="00D17C06"/>
    <w:sectPr w:rsidR="00D17C06" w:rsidSect="00FB24FA">
      <w:footerReference w:type="default" r:id="rId5"/>
      <w:footnotePr>
        <w:numRestart w:val="eachPage"/>
      </w:footnotePr>
      <w:pgSz w:w="16838" w:h="11906" w:orient="landscape"/>
      <w:pgMar w:top="1134" w:right="1134" w:bottom="851" w:left="1134" w:header="709" w:footer="18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2220"/>
      <w:docPartObj>
        <w:docPartGallery w:val="Page Numbers (Bottom of Page)"/>
        <w:docPartUnique/>
      </w:docPartObj>
    </w:sdtPr>
    <w:sdtEndPr/>
    <w:sdtContent>
      <w:p w:rsidR="00FC6146" w:rsidRDefault="00FB24FA">
        <w:pPr>
          <w:pStyle w:val="a5"/>
          <w:jc w:val="center"/>
        </w:pPr>
        <w:r w:rsidRPr="00FC6146">
          <w:rPr>
            <w:rFonts w:ascii="Times New Roman" w:hAnsi="Times New Roman" w:cs="Times New Roman"/>
          </w:rPr>
          <w:fldChar w:fldCharType="begin"/>
        </w:r>
        <w:r w:rsidRPr="00FC6146">
          <w:rPr>
            <w:rFonts w:ascii="Times New Roman" w:hAnsi="Times New Roman" w:cs="Times New Roman"/>
          </w:rPr>
          <w:instrText xml:space="preserve"> PAGE   \* MERGEFORMAT </w:instrText>
        </w:r>
        <w:r w:rsidRPr="00FC614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C6146">
          <w:rPr>
            <w:rFonts w:ascii="Times New Roman" w:hAnsi="Times New Roman" w:cs="Times New Roman"/>
          </w:rPr>
          <w:fldChar w:fldCharType="end"/>
        </w:r>
      </w:p>
    </w:sdtContent>
  </w:sdt>
  <w:p w:rsidR="00FC6146" w:rsidRDefault="00FB24FA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numRestart w:val="eachPage"/>
  </w:footnotePr>
  <w:compat/>
  <w:rsids>
    <w:rsidRoot w:val="00696619"/>
    <w:rsid w:val="00400A1A"/>
    <w:rsid w:val="00492345"/>
    <w:rsid w:val="00567514"/>
    <w:rsid w:val="00585C95"/>
    <w:rsid w:val="00696619"/>
    <w:rsid w:val="007D7323"/>
    <w:rsid w:val="00B55975"/>
    <w:rsid w:val="00D17C06"/>
    <w:rsid w:val="00D4445F"/>
    <w:rsid w:val="00DC3B6F"/>
    <w:rsid w:val="00FB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1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661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1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FB24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2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SPBIK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TsitsarevaLV</dc:creator>
  <cp:keywords/>
  <dc:description/>
  <cp:lastModifiedBy>Наталья Б. Смирнова</cp:lastModifiedBy>
  <cp:revision>6</cp:revision>
  <cp:lastPrinted>2014-08-06T12:58:00Z</cp:lastPrinted>
  <dcterms:created xsi:type="dcterms:W3CDTF">2014-08-06T10:50:00Z</dcterms:created>
  <dcterms:modified xsi:type="dcterms:W3CDTF">2014-08-08T08:25:00Z</dcterms:modified>
</cp:coreProperties>
</file>